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12" w:rsidRPr="00413282" w:rsidRDefault="000B3012" w:rsidP="000B301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3282">
        <w:rPr>
          <w:rFonts w:ascii="Times New Roman" w:hAnsi="Times New Roman"/>
          <w:b/>
          <w:bCs/>
          <w:sz w:val="28"/>
          <w:szCs w:val="28"/>
        </w:rPr>
        <w:t>ПАСПОРТ УСЛУГИ (ПРОЦЕССА) СЕТЕВОЙ ОРГАНИЗАЦИИ ОАО «Горэлектросеть»</w:t>
      </w:r>
    </w:p>
    <w:p w:rsidR="00DE0B86" w:rsidRPr="00106321" w:rsidRDefault="00DE0B86">
      <w:pPr>
        <w:rPr>
          <w:rFonts w:ascii="Times New Roman" w:hAnsi="Times New Roman"/>
          <w:sz w:val="16"/>
          <w:szCs w:val="16"/>
        </w:rPr>
      </w:pPr>
    </w:p>
    <w:p w:rsidR="00957524" w:rsidRDefault="00883951" w:rsidP="00893B9B">
      <w:pPr>
        <w:pStyle w:val="aff7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Допуск уполномоченных представителей потребителя услуг в пункты контроля и учета количества и качества электрич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</w:rPr>
        <w:t>ской энергии в порядке и случаях, установленных договором об оказании услуг по передаче электрической энергии</w:t>
      </w:r>
      <w:r w:rsidR="00C21E46" w:rsidRPr="000B301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26E68" w:rsidRPr="00C26E68" w:rsidRDefault="00C26E68" w:rsidP="00C26E68"/>
    <w:p w:rsidR="00224EB1" w:rsidRPr="00B83FCD" w:rsidRDefault="000B3012" w:rsidP="00B83FCD">
      <w:pPr>
        <w:pStyle w:val="aff7"/>
        <w:ind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Потребитель</w:t>
      </w:r>
      <w:proofErr w:type="gramStart"/>
      <w:r w:rsidR="00A2526B" w:rsidRPr="00960B33">
        <w:rPr>
          <w:rFonts w:ascii="Times New Roman" w:hAnsi="Times New Roman" w:cs="Times New Roman"/>
          <w:b/>
        </w:rPr>
        <w:t xml:space="preserve"> </w:t>
      </w:r>
      <w:r w:rsidR="00B83FCD">
        <w:rPr>
          <w:rFonts w:ascii="Times New Roman" w:hAnsi="Times New Roman" w:cs="Times New Roman"/>
          <w:b/>
        </w:rPr>
        <w:t>:</w:t>
      </w:r>
      <w:proofErr w:type="gramEnd"/>
      <w:r w:rsidR="00B83FCD">
        <w:rPr>
          <w:rFonts w:ascii="Times New Roman" w:hAnsi="Times New Roman" w:cs="Times New Roman"/>
          <w:b/>
        </w:rPr>
        <w:t xml:space="preserve"> </w:t>
      </w:r>
      <w:r w:rsidR="00883951">
        <w:rPr>
          <w:rFonts w:ascii="Times New Roman" w:hAnsi="Times New Roman" w:cs="Times New Roman"/>
          <w:u w:val="single"/>
        </w:rPr>
        <w:t>физические лица, юридические лица</w:t>
      </w:r>
    </w:p>
    <w:p w:rsidR="00DE0B86" w:rsidRDefault="00DE0B86" w:rsidP="00E409CE">
      <w:pPr>
        <w:pStyle w:val="aff7"/>
        <w:ind w:firstLine="720"/>
        <w:rPr>
          <w:rFonts w:ascii="Times New Roman" w:hAnsi="Times New Roman" w:cs="Times New Roman"/>
        </w:rPr>
      </w:pPr>
      <w:r w:rsidRPr="00E409CE">
        <w:rPr>
          <w:rFonts w:ascii="Times New Roman" w:hAnsi="Times New Roman" w:cs="Times New Roman"/>
          <w:b/>
        </w:rPr>
        <w:t>Размер платы за предоставление услуги (процесса) и основание ее взимания:</w:t>
      </w:r>
      <w:r w:rsidR="00553314" w:rsidRPr="00E409CE">
        <w:rPr>
          <w:rFonts w:ascii="Times New Roman" w:hAnsi="Times New Roman" w:cs="Times New Roman"/>
          <w:b/>
        </w:rPr>
        <w:t xml:space="preserve"> </w:t>
      </w:r>
      <w:r w:rsidR="00753B5B" w:rsidRPr="00C26E68">
        <w:rPr>
          <w:rFonts w:ascii="Times New Roman" w:hAnsi="Times New Roman" w:cs="Times New Roman"/>
          <w:u w:val="single"/>
        </w:rPr>
        <w:t>услуга предоставляется бесплатно</w:t>
      </w:r>
      <w:r w:rsidR="00553314" w:rsidRPr="00C26E68">
        <w:rPr>
          <w:rFonts w:ascii="Times New Roman" w:hAnsi="Times New Roman" w:cs="Times New Roman"/>
          <w:u w:val="single"/>
        </w:rPr>
        <w:t>.</w:t>
      </w:r>
    </w:p>
    <w:p w:rsidR="00235F7F" w:rsidRPr="00235F7F" w:rsidRDefault="00DE0B86" w:rsidP="00960B33">
      <w:pPr>
        <w:pStyle w:val="aff7"/>
        <w:ind w:firstLine="720"/>
        <w:rPr>
          <w:rFonts w:ascii="Times New Roman" w:hAnsi="Times New Roman" w:cs="Times New Roman"/>
          <w:u w:val="single"/>
        </w:rPr>
      </w:pPr>
      <w:r w:rsidRPr="00960B33">
        <w:rPr>
          <w:rFonts w:ascii="Times New Roman" w:hAnsi="Times New Roman" w:cs="Times New Roman"/>
          <w:b/>
        </w:rPr>
        <w:t>Условия оказания услуги (процесса):</w:t>
      </w:r>
      <w:r w:rsidR="00553314" w:rsidRPr="00960B33">
        <w:rPr>
          <w:rFonts w:ascii="Times New Roman" w:hAnsi="Times New Roman" w:cs="Times New Roman"/>
          <w:b/>
        </w:rPr>
        <w:t xml:space="preserve"> </w:t>
      </w:r>
      <w:r w:rsidR="00740838" w:rsidRPr="00740838">
        <w:rPr>
          <w:rFonts w:ascii="Times New Roman" w:hAnsi="Times New Roman" w:cs="Times New Roman"/>
          <w:u w:val="single"/>
        </w:rPr>
        <w:t xml:space="preserve">наличие </w:t>
      </w:r>
      <w:r w:rsidR="00235F7F" w:rsidRPr="00740838">
        <w:rPr>
          <w:rFonts w:ascii="Times New Roman" w:hAnsi="Times New Roman" w:cs="Times New Roman"/>
          <w:u w:val="single"/>
        </w:rPr>
        <w:t>т</w:t>
      </w:r>
      <w:r w:rsidR="00235F7F" w:rsidRPr="00235F7F">
        <w:rPr>
          <w:rFonts w:ascii="Times New Roman" w:hAnsi="Times New Roman" w:cs="Times New Roman"/>
          <w:u w:val="single"/>
        </w:rPr>
        <w:t>ехнологического присоединения к сетям ОАО «Горэлектросеть» и договора оказания услуг по передаче электроэнергии.</w:t>
      </w:r>
    </w:p>
    <w:p w:rsidR="00DE0B86" w:rsidRPr="00C26E68" w:rsidRDefault="00DE0B86" w:rsidP="00960B33">
      <w:pPr>
        <w:pStyle w:val="aff7"/>
        <w:ind w:firstLine="720"/>
        <w:rPr>
          <w:rFonts w:ascii="Times New Roman" w:hAnsi="Times New Roman" w:cs="Times New Roman"/>
          <w:u w:val="single"/>
        </w:rPr>
      </w:pPr>
      <w:r w:rsidRPr="00960B33">
        <w:rPr>
          <w:rFonts w:ascii="Times New Roman" w:hAnsi="Times New Roman" w:cs="Times New Roman"/>
          <w:b/>
        </w:rPr>
        <w:t>Результат оказания услуги (процесса):</w:t>
      </w:r>
      <w:r w:rsidR="00A2526B" w:rsidRPr="00960B33">
        <w:rPr>
          <w:rFonts w:ascii="Times New Roman" w:hAnsi="Times New Roman" w:cs="Times New Roman"/>
          <w:b/>
        </w:rPr>
        <w:t xml:space="preserve"> </w:t>
      </w:r>
      <w:r w:rsidR="00740838">
        <w:rPr>
          <w:rFonts w:ascii="Times New Roman" w:hAnsi="Times New Roman" w:cs="Times New Roman"/>
          <w:u w:val="single"/>
        </w:rPr>
        <w:t xml:space="preserve">оформление </w:t>
      </w:r>
      <w:proofErr w:type="gramStart"/>
      <w:r w:rsidR="00740838">
        <w:rPr>
          <w:rFonts w:ascii="Times New Roman" w:hAnsi="Times New Roman" w:cs="Times New Roman"/>
          <w:u w:val="single"/>
        </w:rPr>
        <w:t>акта контрольного снятия показаний приборов учета электроэнергии</w:t>
      </w:r>
      <w:proofErr w:type="gramEnd"/>
    </w:p>
    <w:p w:rsidR="00DE0B86" w:rsidRPr="00960B33" w:rsidRDefault="00DE0B86" w:rsidP="00C26E68">
      <w:pPr>
        <w:pStyle w:val="aff7"/>
        <w:ind w:firstLine="720"/>
        <w:rPr>
          <w:rFonts w:ascii="Times New Roman" w:hAnsi="Times New Roman" w:cs="Times New Roman"/>
        </w:rPr>
      </w:pPr>
      <w:r w:rsidRPr="00960B33">
        <w:rPr>
          <w:rFonts w:ascii="Times New Roman" w:hAnsi="Times New Roman" w:cs="Times New Roman"/>
          <w:b/>
        </w:rPr>
        <w:t>Общий срок оказания услуги (процесса):</w:t>
      </w:r>
      <w:r w:rsidR="00A2526B" w:rsidRPr="00960B33">
        <w:rPr>
          <w:rFonts w:ascii="Times New Roman" w:hAnsi="Times New Roman" w:cs="Times New Roman"/>
          <w:b/>
        </w:rPr>
        <w:t xml:space="preserve"> </w:t>
      </w:r>
      <w:r w:rsidR="005F4841" w:rsidRPr="00C26E68">
        <w:rPr>
          <w:rFonts w:ascii="Times New Roman" w:hAnsi="Times New Roman" w:cs="Times New Roman"/>
          <w:u w:val="single"/>
        </w:rPr>
        <w:t>определяется ОАО «</w:t>
      </w:r>
      <w:r w:rsidR="00C26E68">
        <w:rPr>
          <w:rFonts w:ascii="Times New Roman" w:hAnsi="Times New Roman" w:cs="Times New Roman"/>
          <w:u w:val="single"/>
        </w:rPr>
        <w:t>Горэлектросеть</w:t>
      </w:r>
      <w:r w:rsidR="005F4841" w:rsidRPr="00C26E68">
        <w:rPr>
          <w:rFonts w:ascii="Times New Roman" w:hAnsi="Times New Roman" w:cs="Times New Roman"/>
          <w:u w:val="single"/>
        </w:rPr>
        <w:t>»</w:t>
      </w:r>
      <w:r w:rsidR="00740838">
        <w:rPr>
          <w:rFonts w:ascii="Times New Roman" w:hAnsi="Times New Roman" w:cs="Times New Roman"/>
          <w:u w:val="single"/>
        </w:rPr>
        <w:t xml:space="preserve"> исходя из требований ПП РФ № 442 от 04.05.2012</w:t>
      </w:r>
      <w:r w:rsidR="00351BC5" w:rsidRPr="00C26E68">
        <w:rPr>
          <w:rFonts w:ascii="Times New Roman" w:hAnsi="Times New Roman" w:cs="Times New Roman"/>
          <w:u w:val="single"/>
        </w:rPr>
        <w:t>.</w:t>
      </w:r>
    </w:p>
    <w:p w:rsidR="00DE0B86" w:rsidRDefault="00DE0B86" w:rsidP="00960B33">
      <w:pPr>
        <w:pStyle w:val="aff7"/>
        <w:ind w:firstLine="720"/>
        <w:rPr>
          <w:rFonts w:ascii="Times New Roman" w:hAnsi="Times New Roman" w:cs="Times New Roman"/>
          <w:b/>
        </w:rPr>
      </w:pPr>
      <w:r w:rsidRPr="00960B33">
        <w:rPr>
          <w:rFonts w:ascii="Times New Roman" w:hAnsi="Times New Roman" w:cs="Times New Roman"/>
          <w:b/>
        </w:rPr>
        <w:t>Состав, последовательность и сроки оказания услуги (процесса):</w:t>
      </w:r>
    </w:p>
    <w:p w:rsidR="00C26E68" w:rsidRPr="00C26E68" w:rsidRDefault="00C26E68" w:rsidP="00C26E68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119"/>
        <w:gridCol w:w="5103"/>
        <w:gridCol w:w="1843"/>
        <w:gridCol w:w="2268"/>
        <w:gridCol w:w="2835"/>
      </w:tblGrid>
      <w:tr w:rsidR="00A2526B" w:rsidRPr="00E409CE" w:rsidTr="005E392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86" w:rsidRPr="005E392A" w:rsidRDefault="005E392A">
            <w:pPr>
              <w:pStyle w:val="aff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92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86" w:rsidRPr="005E392A" w:rsidRDefault="00DE0B86">
            <w:pPr>
              <w:pStyle w:val="aff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92A">
              <w:rPr>
                <w:rFonts w:ascii="Times New Roman" w:hAnsi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86" w:rsidRPr="005E392A" w:rsidRDefault="00DE0B86">
            <w:pPr>
              <w:pStyle w:val="aff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92A">
              <w:rPr>
                <w:rFonts w:ascii="Times New Roman" w:hAnsi="Times New Roman"/>
                <w:b/>
                <w:sz w:val="20"/>
                <w:szCs w:val="20"/>
              </w:rPr>
              <w:t>Содержание/условия этапа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86" w:rsidRPr="005E392A" w:rsidRDefault="00DE0B86">
            <w:pPr>
              <w:pStyle w:val="aff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92A">
              <w:rPr>
                <w:rFonts w:ascii="Times New Roman" w:hAnsi="Times New Roman"/>
                <w:b/>
                <w:sz w:val="20"/>
                <w:szCs w:val="20"/>
              </w:rPr>
              <w:t>Форма предо</w:t>
            </w:r>
            <w:r w:rsidRPr="005E392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E392A">
              <w:rPr>
                <w:rFonts w:ascii="Times New Roman" w:hAnsi="Times New Roman"/>
                <w:b/>
                <w:sz w:val="20"/>
                <w:szCs w:val="20"/>
              </w:rPr>
              <w:t>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86" w:rsidRPr="005E392A" w:rsidRDefault="00DE0B86">
            <w:pPr>
              <w:pStyle w:val="aff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92A">
              <w:rPr>
                <w:rFonts w:ascii="Times New Roman" w:hAnsi="Times New Roman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B86" w:rsidRPr="005E392A" w:rsidRDefault="00DE0B86">
            <w:pPr>
              <w:pStyle w:val="aff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92A">
              <w:rPr>
                <w:rFonts w:ascii="Times New Roman" w:hAnsi="Times New Roman"/>
                <w:b/>
                <w:sz w:val="20"/>
                <w:szCs w:val="20"/>
              </w:rPr>
              <w:t>Ссылка на нормативный правовой акт</w:t>
            </w:r>
          </w:p>
        </w:tc>
      </w:tr>
      <w:tr w:rsidR="00A231F2" w:rsidRPr="00E409CE" w:rsidTr="005E392A">
        <w:trPr>
          <w:trHeight w:val="3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BB7" w:rsidRDefault="00620BB7" w:rsidP="005E392A">
            <w:pPr>
              <w:pStyle w:val="aff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13282" w:rsidRDefault="00413282" w:rsidP="005E392A">
            <w:pPr>
              <w:jc w:val="center"/>
            </w:pPr>
          </w:p>
          <w:p w:rsidR="00413282" w:rsidRDefault="00413282" w:rsidP="005E392A">
            <w:pPr>
              <w:jc w:val="center"/>
            </w:pPr>
          </w:p>
          <w:p w:rsidR="00413282" w:rsidRDefault="00413282" w:rsidP="005E392A">
            <w:pPr>
              <w:jc w:val="center"/>
            </w:pPr>
          </w:p>
          <w:p w:rsidR="00A231F2" w:rsidRPr="00C26E68" w:rsidRDefault="00A231F2" w:rsidP="005E392A">
            <w:pPr>
              <w:pStyle w:val="aff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2" w:rsidRPr="00EA0350" w:rsidRDefault="00BF2298" w:rsidP="00EA035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EA0350">
              <w:rPr>
                <w:rFonts w:ascii="Times New Roman" w:hAnsi="Times New Roman"/>
                <w:sz w:val="28"/>
                <w:szCs w:val="28"/>
              </w:rPr>
              <w:t xml:space="preserve">Подача </w:t>
            </w:r>
            <w:r w:rsidR="00EA0350" w:rsidRPr="00EA0350">
              <w:rPr>
                <w:rFonts w:ascii="Times New Roman" w:hAnsi="Times New Roman"/>
                <w:sz w:val="28"/>
                <w:szCs w:val="28"/>
              </w:rPr>
              <w:t>потребителем</w:t>
            </w:r>
            <w:r w:rsidR="006F10B9" w:rsidRPr="00EA0350">
              <w:rPr>
                <w:rFonts w:ascii="Times New Roman" w:hAnsi="Times New Roman"/>
                <w:sz w:val="28"/>
                <w:szCs w:val="28"/>
              </w:rPr>
              <w:t xml:space="preserve"> услуг</w:t>
            </w:r>
            <w:r w:rsidR="00EA0350" w:rsidRPr="00EA0350">
              <w:rPr>
                <w:rFonts w:ascii="Times New Roman" w:hAnsi="Times New Roman"/>
                <w:sz w:val="28"/>
                <w:szCs w:val="28"/>
              </w:rPr>
              <w:t>,</w:t>
            </w:r>
            <w:r w:rsidR="006F10B9" w:rsidRPr="00EA0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заявки</w:t>
            </w:r>
            <w:r w:rsidR="00EA0350" w:rsidRPr="00EA0350">
              <w:rPr>
                <w:rFonts w:ascii="Times New Roman" w:hAnsi="Times New Roman"/>
                <w:sz w:val="28"/>
                <w:szCs w:val="28"/>
              </w:rPr>
              <w:t>,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EA0350" w:rsidRPr="00EA0350">
              <w:rPr>
                <w:rFonts w:ascii="Times New Roman" w:hAnsi="Times New Roman"/>
                <w:sz w:val="28"/>
                <w:szCs w:val="28"/>
              </w:rPr>
              <w:t>допуск уполномоченных пре</w:t>
            </w:r>
            <w:r w:rsidR="00EA0350" w:rsidRPr="00EA0350">
              <w:rPr>
                <w:rFonts w:ascii="Times New Roman" w:hAnsi="Times New Roman"/>
                <w:sz w:val="28"/>
                <w:szCs w:val="28"/>
              </w:rPr>
              <w:t>д</w:t>
            </w:r>
            <w:r w:rsidR="00EA0350" w:rsidRPr="00EA0350">
              <w:rPr>
                <w:rFonts w:ascii="Times New Roman" w:hAnsi="Times New Roman"/>
                <w:sz w:val="28"/>
                <w:szCs w:val="28"/>
              </w:rPr>
              <w:t>ставителей потребителя в пункты контроля и учета количества и к</w:t>
            </w:r>
            <w:r w:rsidR="00EA0350" w:rsidRPr="00EA0350">
              <w:rPr>
                <w:rFonts w:ascii="Times New Roman" w:hAnsi="Times New Roman"/>
                <w:sz w:val="28"/>
                <w:szCs w:val="28"/>
              </w:rPr>
              <w:t>а</w:t>
            </w:r>
            <w:r w:rsidR="00EA0350" w:rsidRPr="00EA0350">
              <w:rPr>
                <w:rFonts w:ascii="Times New Roman" w:hAnsi="Times New Roman"/>
                <w:sz w:val="28"/>
                <w:szCs w:val="28"/>
              </w:rPr>
              <w:t>чества электрической энергии.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2" w:rsidRPr="00EA0350" w:rsidRDefault="00BF2298" w:rsidP="005E39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A0350">
              <w:rPr>
                <w:rFonts w:ascii="Times New Roman" w:hAnsi="Times New Roman"/>
                <w:sz w:val="28"/>
                <w:szCs w:val="28"/>
              </w:rPr>
              <w:t>1. Содержание заявки: реквизиты заяв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и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теля, место нахождения энергоприн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и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мающих устройств, номер договора энергоснабжения, контактные данные (включая номер телефона), описание причин, обусловивших проведение т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а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кой проверки, предполагаемую дату и время, но не ранее 7 рабочих дней со дня направления заявки.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98" w:rsidRPr="00EA0350" w:rsidRDefault="00EA0350" w:rsidP="00EA035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A0350">
              <w:rPr>
                <w:rFonts w:ascii="Times New Roman" w:hAnsi="Times New Roman"/>
                <w:sz w:val="28"/>
                <w:szCs w:val="28"/>
              </w:rPr>
              <w:t>Письменно</w:t>
            </w:r>
          </w:p>
          <w:p w:rsidR="00BF2298" w:rsidRPr="00EA0350" w:rsidRDefault="00BF2298" w:rsidP="00BF22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2298" w:rsidRPr="00EA0350" w:rsidRDefault="00BF2298" w:rsidP="00BF22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2298" w:rsidRPr="00EA0350" w:rsidRDefault="00BF2298" w:rsidP="00BF22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2298" w:rsidRPr="00EA0350" w:rsidRDefault="00BF2298" w:rsidP="00BF22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2298" w:rsidRPr="00EA0350" w:rsidRDefault="00BF2298" w:rsidP="00BF22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2298" w:rsidRPr="00EA0350" w:rsidRDefault="00BF2298" w:rsidP="00BF229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31F2" w:rsidRPr="00EA0350" w:rsidRDefault="00A231F2" w:rsidP="0041328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F2" w:rsidRPr="00EA0350" w:rsidRDefault="00BF2298" w:rsidP="00BF2298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EA0350">
              <w:rPr>
                <w:rFonts w:ascii="Times New Roman" w:hAnsi="Times New Roman"/>
                <w:sz w:val="28"/>
                <w:szCs w:val="28"/>
              </w:rPr>
              <w:t>В течение 1 р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а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бочего дня со дня получения заявки.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298" w:rsidRPr="00EA0350" w:rsidRDefault="00BF2298" w:rsidP="00BF22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A0350">
              <w:rPr>
                <w:rFonts w:ascii="Times New Roman" w:hAnsi="Times New Roman"/>
                <w:sz w:val="28"/>
                <w:szCs w:val="28"/>
              </w:rPr>
              <w:t>п</w:t>
            </w:r>
            <w:r w:rsidR="00C4098B">
              <w:rPr>
                <w:rFonts w:ascii="Times New Roman" w:hAnsi="Times New Roman"/>
                <w:sz w:val="28"/>
                <w:szCs w:val="28"/>
              </w:rPr>
              <w:t>п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.148</w:t>
            </w:r>
            <w:r w:rsidR="00C4098B">
              <w:rPr>
                <w:rFonts w:ascii="Times New Roman" w:hAnsi="Times New Roman"/>
                <w:sz w:val="28"/>
                <w:szCs w:val="28"/>
              </w:rPr>
              <w:t>, 149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 xml:space="preserve"> Пост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а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новления Правител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ь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ства РФ от 04.05.2012 №442</w:t>
            </w:r>
            <w:r w:rsidR="00EA0350" w:rsidRPr="00EA0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(с изменени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я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ми)</w:t>
            </w:r>
          </w:p>
          <w:p w:rsidR="00A231F2" w:rsidRPr="00EA0350" w:rsidRDefault="00A231F2" w:rsidP="000908AE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7840" w:rsidRPr="00E409CE" w:rsidTr="005E392A">
        <w:trPr>
          <w:trHeight w:val="7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40" w:rsidRDefault="002029D6" w:rsidP="005E392A">
            <w:pPr>
              <w:pStyle w:val="aff6"/>
              <w:tabs>
                <w:tab w:val="center" w:pos="15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487840" w:rsidRDefault="00487840" w:rsidP="005E392A">
            <w:pPr>
              <w:pStyle w:val="aff6"/>
              <w:tabs>
                <w:tab w:val="center" w:pos="158"/>
              </w:tabs>
              <w:jc w:val="center"/>
              <w:rPr>
                <w:rFonts w:ascii="Times New Roman" w:hAnsi="Times New Roman"/>
              </w:rPr>
            </w:pPr>
          </w:p>
          <w:p w:rsidR="00487840" w:rsidRDefault="00487840" w:rsidP="005E392A">
            <w:pPr>
              <w:pStyle w:val="aff6"/>
              <w:tabs>
                <w:tab w:val="center" w:pos="158"/>
              </w:tabs>
              <w:jc w:val="center"/>
              <w:rPr>
                <w:rFonts w:ascii="Times New Roman" w:hAnsi="Times New Roman"/>
              </w:rPr>
            </w:pPr>
          </w:p>
          <w:p w:rsidR="00487840" w:rsidRDefault="00487840" w:rsidP="005E392A">
            <w:pPr>
              <w:pStyle w:val="aff6"/>
              <w:tabs>
                <w:tab w:val="center" w:pos="158"/>
              </w:tabs>
              <w:jc w:val="center"/>
              <w:rPr>
                <w:rFonts w:ascii="Times New Roman" w:hAnsi="Times New Roman"/>
              </w:rPr>
            </w:pPr>
          </w:p>
          <w:p w:rsidR="00487840" w:rsidRDefault="00487840" w:rsidP="005E392A">
            <w:pPr>
              <w:pStyle w:val="aff6"/>
              <w:tabs>
                <w:tab w:val="center" w:pos="158"/>
              </w:tabs>
              <w:jc w:val="center"/>
              <w:rPr>
                <w:rFonts w:ascii="Times New Roman" w:hAnsi="Times New Roman"/>
              </w:rPr>
            </w:pPr>
          </w:p>
          <w:p w:rsidR="00487840" w:rsidRPr="00C26E68" w:rsidRDefault="00487840" w:rsidP="005E392A">
            <w:pPr>
              <w:pStyle w:val="aff6"/>
              <w:tabs>
                <w:tab w:val="center" w:pos="15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40" w:rsidRPr="002029D6" w:rsidRDefault="00487840" w:rsidP="005E39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29D6">
              <w:rPr>
                <w:rFonts w:ascii="Times New Roman" w:hAnsi="Times New Roman"/>
                <w:sz w:val="28"/>
                <w:szCs w:val="28"/>
              </w:rPr>
              <w:t xml:space="preserve">Согласование даты </w:t>
            </w:r>
            <w:r w:rsidR="005E392A">
              <w:rPr>
                <w:rFonts w:ascii="Times New Roman" w:hAnsi="Times New Roman"/>
                <w:sz w:val="28"/>
                <w:szCs w:val="28"/>
              </w:rPr>
              <w:t>д</w:t>
            </w:r>
            <w:r w:rsidR="005E392A">
              <w:rPr>
                <w:rFonts w:ascii="Times New Roman" w:hAnsi="Times New Roman"/>
                <w:sz w:val="28"/>
                <w:szCs w:val="28"/>
              </w:rPr>
              <w:t>о</w:t>
            </w:r>
            <w:r w:rsidR="005E392A">
              <w:rPr>
                <w:rFonts w:ascii="Times New Roman" w:hAnsi="Times New Roman"/>
                <w:sz w:val="28"/>
                <w:szCs w:val="28"/>
              </w:rPr>
              <w:t xml:space="preserve">пуска </w:t>
            </w:r>
            <w:r w:rsidRPr="002029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92A" w:rsidRPr="00EA0350">
              <w:rPr>
                <w:rFonts w:ascii="Times New Roman" w:hAnsi="Times New Roman"/>
                <w:sz w:val="28"/>
                <w:szCs w:val="28"/>
              </w:rPr>
              <w:t>уполномоченных представителей потр</w:t>
            </w:r>
            <w:r w:rsidR="005E392A" w:rsidRPr="00EA0350">
              <w:rPr>
                <w:rFonts w:ascii="Times New Roman" w:hAnsi="Times New Roman"/>
                <w:sz w:val="28"/>
                <w:szCs w:val="28"/>
              </w:rPr>
              <w:t>е</w:t>
            </w:r>
            <w:r w:rsidR="005E392A" w:rsidRPr="00EA0350">
              <w:rPr>
                <w:rFonts w:ascii="Times New Roman" w:hAnsi="Times New Roman"/>
                <w:sz w:val="28"/>
                <w:szCs w:val="28"/>
              </w:rPr>
              <w:t>бителя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40" w:rsidRPr="002029D6" w:rsidRDefault="00487840" w:rsidP="0062042C">
            <w:pPr>
              <w:pStyle w:val="affff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029D6">
              <w:rPr>
                <w:color w:val="000000"/>
                <w:sz w:val="28"/>
                <w:szCs w:val="28"/>
              </w:rPr>
              <w:t xml:space="preserve">1. Рассмотрение </w:t>
            </w:r>
            <w:proofErr w:type="gramStart"/>
            <w:r w:rsidRPr="002029D6">
              <w:rPr>
                <w:color w:val="000000"/>
                <w:sz w:val="28"/>
                <w:szCs w:val="28"/>
              </w:rPr>
              <w:t>предложенных</w:t>
            </w:r>
            <w:proofErr w:type="gramEnd"/>
            <w:r w:rsidRPr="002029D6">
              <w:rPr>
                <w:color w:val="000000"/>
                <w:sz w:val="28"/>
                <w:szCs w:val="28"/>
              </w:rPr>
              <w:t xml:space="preserve"> заяв</w:t>
            </w:r>
            <w:r w:rsidRPr="002029D6">
              <w:rPr>
                <w:color w:val="000000"/>
                <w:sz w:val="28"/>
                <w:szCs w:val="28"/>
              </w:rPr>
              <w:t>и</w:t>
            </w:r>
            <w:r w:rsidRPr="002029D6">
              <w:rPr>
                <w:color w:val="000000"/>
                <w:sz w:val="28"/>
                <w:szCs w:val="28"/>
              </w:rPr>
              <w:t xml:space="preserve">телем даты и времени </w:t>
            </w:r>
            <w:r w:rsidR="005E392A">
              <w:rPr>
                <w:sz w:val="28"/>
                <w:szCs w:val="28"/>
              </w:rPr>
              <w:t>допуска</w:t>
            </w:r>
          </w:p>
          <w:p w:rsidR="00487840" w:rsidRPr="002029D6" w:rsidRDefault="00487840" w:rsidP="002029D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29D6">
              <w:rPr>
                <w:rFonts w:ascii="Times New Roman" w:hAnsi="Times New Roman"/>
                <w:color w:val="000000"/>
                <w:sz w:val="28"/>
                <w:szCs w:val="28"/>
              </w:rPr>
              <w:t>2. В случае невозможности исполнения заявки в указанный заявителем срок с</w:t>
            </w:r>
            <w:r w:rsidRPr="002029D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029D6">
              <w:rPr>
                <w:rFonts w:ascii="Times New Roman" w:hAnsi="Times New Roman"/>
                <w:color w:val="000000"/>
                <w:sz w:val="28"/>
                <w:szCs w:val="28"/>
              </w:rPr>
              <w:t>гласование с заявителем иных даты и времени.</w:t>
            </w:r>
          </w:p>
          <w:p w:rsidR="00487840" w:rsidRPr="002029D6" w:rsidRDefault="00487840" w:rsidP="002029D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2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Уведомление сбытовой организации о дате, времени и месте </w:t>
            </w:r>
            <w:proofErr w:type="gramStart"/>
            <w:r w:rsidRPr="002029D6">
              <w:rPr>
                <w:rFonts w:ascii="Times New Roman" w:hAnsi="Times New Roman"/>
                <w:color w:val="000000"/>
                <w:sz w:val="28"/>
                <w:szCs w:val="28"/>
              </w:rPr>
              <w:t>проведения пр</w:t>
            </w:r>
            <w:r w:rsidRPr="002029D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2029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цедуры </w:t>
            </w:r>
            <w:r w:rsidRPr="002029D6">
              <w:rPr>
                <w:rFonts w:ascii="Times New Roman" w:hAnsi="Times New Roman"/>
                <w:sz w:val="28"/>
                <w:szCs w:val="28"/>
              </w:rPr>
              <w:t>снятия показаний прибора учета</w:t>
            </w:r>
            <w:proofErr w:type="gramEnd"/>
            <w:r w:rsidRPr="002029D6">
              <w:rPr>
                <w:rFonts w:ascii="Times New Roman" w:hAnsi="Times New Roman"/>
                <w:sz w:val="28"/>
                <w:szCs w:val="28"/>
              </w:rPr>
              <w:t xml:space="preserve"> и его осмотра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40" w:rsidRPr="002029D6" w:rsidRDefault="00487840" w:rsidP="002029D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29D6">
              <w:rPr>
                <w:rFonts w:ascii="Times New Roman" w:hAnsi="Times New Roman"/>
                <w:sz w:val="28"/>
                <w:szCs w:val="28"/>
              </w:rPr>
              <w:t>Письменно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40" w:rsidRPr="002029D6" w:rsidRDefault="00487840" w:rsidP="002029D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29D6">
              <w:rPr>
                <w:rFonts w:ascii="Times New Roman" w:hAnsi="Times New Roman"/>
                <w:sz w:val="28"/>
                <w:szCs w:val="28"/>
              </w:rPr>
              <w:t>В течение 5 р</w:t>
            </w:r>
            <w:r w:rsidRPr="002029D6">
              <w:rPr>
                <w:rFonts w:ascii="Times New Roman" w:hAnsi="Times New Roman"/>
                <w:sz w:val="28"/>
                <w:szCs w:val="28"/>
              </w:rPr>
              <w:t>а</w:t>
            </w:r>
            <w:r w:rsidRPr="002029D6">
              <w:rPr>
                <w:rFonts w:ascii="Times New Roman" w:hAnsi="Times New Roman"/>
                <w:sz w:val="28"/>
                <w:szCs w:val="28"/>
              </w:rPr>
              <w:t>бочих дней со дня получения заявки.</w:t>
            </w:r>
          </w:p>
          <w:p w:rsidR="00487840" w:rsidRPr="002029D6" w:rsidRDefault="00487840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7840" w:rsidRPr="002029D6" w:rsidRDefault="00487840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7840" w:rsidRPr="002029D6" w:rsidRDefault="00487840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7840" w:rsidRPr="002029D6" w:rsidRDefault="00487840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7840" w:rsidRPr="002029D6" w:rsidRDefault="00487840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7840" w:rsidRPr="002029D6" w:rsidRDefault="00487840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840" w:rsidRPr="002029D6" w:rsidRDefault="00C4098B" w:rsidP="002029D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A0350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.148</w:t>
            </w:r>
            <w:r>
              <w:rPr>
                <w:rFonts w:ascii="Times New Roman" w:hAnsi="Times New Roman"/>
                <w:sz w:val="28"/>
                <w:szCs w:val="28"/>
              </w:rPr>
              <w:t>, 149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7840" w:rsidRPr="002029D6">
              <w:rPr>
                <w:rFonts w:ascii="Times New Roman" w:hAnsi="Times New Roman"/>
                <w:sz w:val="28"/>
                <w:szCs w:val="28"/>
              </w:rPr>
              <w:t>Пост</w:t>
            </w:r>
            <w:r w:rsidR="00487840" w:rsidRPr="002029D6">
              <w:rPr>
                <w:rFonts w:ascii="Times New Roman" w:hAnsi="Times New Roman"/>
                <w:sz w:val="28"/>
                <w:szCs w:val="28"/>
              </w:rPr>
              <w:t>а</w:t>
            </w:r>
            <w:r w:rsidR="00487840" w:rsidRPr="002029D6">
              <w:rPr>
                <w:rFonts w:ascii="Times New Roman" w:hAnsi="Times New Roman"/>
                <w:sz w:val="28"/>
                <w:szCs w:val="28"/>
              </w:rPr>
              <w:t>новления Правител</w:t>
            </w:r>
            <w:r w:rsidR="00487840" w:rsidRPr="002029D6">
              <w:rPr>
                <w:rFonts w:ascii="Times New Roman" w:hAnsi="Times New Roman"/>
                <w:sz w:val="28"/>
                <w:szCs w:val="28"/>
              </w:rPr>
              <w:t>ь</w:t>
            </w:r>
            <w:r w:rsidR="00487840" w:rsidRPr="002029D6">
              <w:rPr>
                <w:rFonts w:ascii="Times New Roman" w:hAnsi="Times New Roman"/>
                <w:sz w:val="28"/>
                <w:szCs w:val="28"/>
              </w:rPr>
              <w:t>ства РФ от 04.05.2012 №442</w:t>
            </w:r>
            <w:r w:rsidR="006B09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7840" w:rsidRPr="002029D6">
              <w:rPr>
                <w:rFonts w:ascii="Times New Roman" w:hAnsi="Times New Roman"/>
                <w:sz w:val="28"/>
                <w:szCs w:val="28"/>
              </w:rPr>
              <w:t>(с изменени</w:t>
            </w:r>
            <w:r w:rsidR="00487840" w:rsidRPr="002029D6">
              <w:rPr>
                <w:rFonts w:ascii="Times New Roman" w:hAnsi="Times New Roman"/>
                <w:sz w:val="28"/>
                <w:szCs w:val="28"/>
              </w:rPr>
              <w:t>я</w:t>
            </w:r>
            <w:r w:rsidR="00487840" w:rsidRPr="002029D6">
              <w:rPr>
                <w:rFonts w:ascii="Times New Roman" w:hAnsi="Times New Roman"/>
                <w:sz w:val="28"/>
                <w:szCs w:val="28"/>
              </w:rPr>
              <w:t>ми)</w:t>
            </w:r>
          </w:p>
        </w:tc>
      </w:tr>
      <w:tr w:rsidR="005F76BC" w:rsidRPr="007B1A3C" w:rsidTr="005F76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556"/>
        </w:trPr>
        <w:tc>
          <w:tcPr>
            <w:tcW w:w="567" w:type="dxa"/>
            <w:vAlign w:val="center"/>
          </w:tcPr>
          <w:p w:rsidR="005F76BC" w:rsidRPr="005E392A" w:rsidRDefault="007C4281" w:rsidP="00620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92A"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3119" w:type="dxa"/>
          </w:tcPr>
          <w:p w:rsidR="005F76BC" w:rsidRPr="007C4281" w:rsidRDefault="005F76BC" w:rsidP="005E39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C4281">
              <w:rPr>
                <w:rFonts w:ascii="Times New Roman" w:hAnsi="Times New Roman"/>
                <w:sz w:val="28"/>
                <w:szCs w:val="28"/>
              </w:rPr>
              <w:t>Техническая проверка.</w:t>
            </w: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F76BC" w:rsidRPr="007C4281" w:rsidRDefault="005F76BC" w:rsidP="006B09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C4281">
              <w:rPr>
                <w:rFonts w:ascii="Times New Roman" w:hAnsi="Times New Roman"/>
                <w:sz w:val="28"/>
                <w:szCs w:val="28"/>
              </w:rPr>
              <w:t>Условие – осуществление заявителем допуска к электроустановке, подготовка рабочего места (проведение организ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а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 xml:space="preserve">ционных и технических мероприятий по </w:t>
            </w:r>
            <w:proofErr w:type="spellStart"/>
            <w:r w:rsidRPr="007C4281">
              <w:rPr>
                <w:rFonts w:ascii="Times New Roman" w:hAnsi="Times New Roman"/>
                <w:sz w:val="28"/>
                <w:szCs w:val="28"/>
              </w:rPr>
              <w:t>электробезопасности</w:t>
            </w:r>
            <w:proofErr w:type="spellEnd"/>
            <w:r w:rsidRPr="007C428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F76BC" w:rsidRPr="007C4281" w:rsidRDefault="005F76BC" w:rsidP="006B092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C4281">
              <w:rPr>
                <w:rFonts w:ascii="Times New Roman" w:hAnsi="Times New Roman"/>
                <w:sz w:val="28"/>
                <w:szCs w:val="28"/>
              </w:rPr>
              <w:t>Содержание:</w:t>
            </w:r>
          </w:p>
          <w:p w:rsidR="005F76BC" w:rsidRPr="007C4281" w:rsidRDefault="005F76BC" w:rsidP="006B092D">
            <w:pPr>
              <w:tabs>
                <w:tab w:val="left" w:pos="918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C4281">
              <w:rPr>
                <w:rFonts w:ascii="Times New Roman" w:hAnsi="Times New Roman"/>
                <w:sz w:val="28"/>
                <w:szCs w:val="28"/>
              </w:rPr>
              <w:t>1.Допуск к работе.</w:t>
            </w:r>
          </w:p>
          <w:p w:rsidR="005F76BC" w:rsidRPr="007C4281" w:rsidRDefault="005E392A" w:rsidP="006B092D">
            <w:pPr>
              <w:tabs>
                <w:tab w:val="left" w:pos="918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Проверка места установки и схемы подключения прибора учета, состояния прибора учета (наличие или отсутствие механических повреждений на корпусе прибора учета, пломб и знаков визуал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ь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ного контроля) и измерительных тран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с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форматоров (при их наличии).</w:t>
            </w:r>
          </w:p>
          <w:p w:rsidR="005F76BC" w:rsidRPr="007C4281" w:rsidRDefault="00E11634" w:rsidP="0062042C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Проведение технической проверки (инструментальной), в том числе снятие показаний</w:t>
            </w:r>
            <w:r>
              <w:rPr>
                <w:rFonts w:ascii="Times New Roman" w:hAnsi="Times New Roman"/>
                <w:sz w:val="28"/>
                <w:szCs w:val="28"/>
              </w:rPr>
              <w:t>, считывание профиля нагр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зок.</w:t>
            </w:r>
          </w:p>
        </w:tc>
        <w:tc>
          <w:tcPr>
            <w:tcW w:w="1843" w:type="dxa"/>
          </w:tcPr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76BC" w:rsidRPr="007C4281" w:rsidRDefault="005F76BC" w:rsidP="00C4098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C4281">
              <w:rPr>
                <w:rFonts w:ascii="Times New Roman" w:hAnsi="Times New Roman"/>
                <w:sz w:val="28"/>
                <w:szCs w:val="28"/>
              </w:rPr>
              <w:t>Не ранее 7 раб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о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 xml:space="preserve">чих дней </w:t>
            </w:r>
            <w:proofErr w:type="gramStart"/>
            <w:r w:rsidRPr="007C4281">
              <w:rPr>
                <w:rFonts w:ascii="Times New Roman" w:hAnsi="Times New Roman"/>
                <w:sz w:val="28"/>
                <w:szCs w:val="28"/>
              </w:rPr>
              <w:t>с даты поступления</w:t>
            </w:r>
            <w:proofErr w:type="gramEnd"/>
            <w:r w:rsidRPr="007C4281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а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явки</w:t>
            </w: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F76BC" w:rsidRPr="007C4281" w:rsidRDefault="00C4098B" w:rsidP="00C4098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A0350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.148</w:t>
            </w:r>
            <w:r>
              <w:rPr>
                <w:rFonts w:ascii="Times New Roman" w:hAnsi="Times New Roman"/>
                <w:sz w:val="28"/>
                <w:szCs w:val="28"/>
              </w:rPr>
              <w:t>, 149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Пост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а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новления Правител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ь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ства РФ от 04.05.2012 №442 (с изменени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я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ми)</w:t>
            </w: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76BC" w:rsidRPr="0040748C" w:rsidTr="005F76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840"/>
        </w:trPr>
        <w:tc>
          <w:tcPr>
            <w:tcW w:w="567" w:type="dxa"/>
            <w:vAlign w:val="center"/>
          </w:tcPr>
          <w:p w:rsidR="005F76BC" w:rsidRPr="005E392A" w:rsidRDefault="007C4281" w:rsidP="006204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92A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</w:tcPr>
          <w:p w:rsidR="005F76BC" w:rsidRPr="007C4281" w:rsidRDefault="005F76BC" w:rsidP="005E39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C4281">
              <w:rPr>
                <w:rFonts w:ascii="Times New Roman" w:hAnsi="Times New Roman"/>
                <w:sz w:val="28"/>
                <w:szCs w:val="28"/>
              </w:rPr>
              <w:t>Составление Акта пр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о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верки прибора учета (измерительного ко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м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плекса).</w:t>
            </w: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  <w:r w:rsidRPr="007C4281">
              <w:rPr>
                <w:rFonts w:ascii="Times New Roman" w:hAnsi="Times New Roman"/>
                <w:sz w:val="28"/>
                <w:szCs w:val="28"/>
              </w:rPr>
              <w:t>Условие – проведение технич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е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ской проверки.</w:t>
            </w: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  <w:r w:rsidRPr="007C4281">
              <w:rPr>
                <w:rFonts w:ascii="Times New Roman" w:hAnsi="Times New Roman"/>
                <w:sz w:val="28"/>
                <w:szCs w:val="28"/>
              </w:rPr>
              <w:t>Содержание: составление Акта с указанием показаний прибора учета, с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о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стояния прибора учета (наличие или о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т</w:t>
            </w:r>
            <w:r w:rsidRPr="007C4281">
              <w:rPr>
                <w:rFonts w:ascii="Times New Roman" w:hAnsi="Times New Roman"/>
                <w:sz w:val="28"/>
                <w:szCs w:val="28"/>
              </w:rPr>
              <w:t>сутствие механических повреждений на корпусе прибора учета, пломб и знаков визуального контроля) и измерительных трансформаторов (при их наличии), схемы подключения прибора учета на дату проведения проверки.</w:t>
            </w:r>
            <w:r w:rsidR="00E11634">
              <w:rPr>
                <w:rFonts w:ascii="Times New Roman" w:hAnsi="Times New Roman"/>
                <w:sz w:val="28"/>
                <w:szCs w:val="28"/>
              </w:rPr>
              <w:t xml:space="preserve"> Графики п</w:t>
            </w:r>
            <w:r w:rsidR="00E11634">
              <w:rPr>
                <w:rFonts w:ascii="Times New Roman" w:hAnsi="Times New Roman"/>
                <w:sz w:val="28"/>
                <w:szCs w:val="28"/>
              </w:rPr>
              <w:t>о</w:t>
            </w:r>
            <w:r w:rsidR="00E11634">
              <w:rPr>
                <w:rFonts w:ascii="Times New Roman" w:hAnsi="Times New Roman"/>
                <w:sz w:val="28"/>
                <w:szCs w:val="28"/>
              </w:rPr>
              <w:t>требляемой мощности, г</w:t>
            </w:r>
          </w:p>
        </w:tc>
        <w:tc>
          <w:tcPr>
            <w:tcW w:w="1843" w:type="dxa"/>
          </w:tcPr>
          <w:p w:rsidR="005F76BC" w:rsidRPr="007C4281" w:rsidRDefault="005F76BC" w:rsidP="00C4098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C4281">
              <w:rPr>
                <w:rFonts w:ascii="Times New Roman" w:hAnsi="Times New Roman"/>
                <w:sz w:val="28"/>
                <w:szCs w:val="28"/>
              </w:rPr>
              <w:t>Письменно</w:t>
            </w: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76BC" w:rsidRPr="007C4281" w:rsidRDefault="00C4098B" w:rsidP="00C4098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окончании технической проверки.</w:t>
            </w: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F76BC" w:rsidRPr="007C4281" w:rsidRDefault="005F76BC" w:rsidP="0062042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76BC" w:rsidRPr="007C4281" w:rsidRDefault="005F76BC" w:rsidP="0062042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F76BC" w:rsidRPr="007C4281" w:rsidRDefault="00C4098B" w:rsidP="00C4098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A0350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>.148</w:t>
            </w:r>
            <w:r>
              <w:rPr>
                <w:rFonts w:ascii="Times New Roman" w:hAnsi="Times New Roman"/>
                <w:sz w:val="28"/>
                <w:szCs w:val="28"/>
              </w:rPr>
              <w:t>, 149</w:t>
            </w:r>
            <w:r w:rsidRPr="00EA0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Пост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а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новления Правител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ь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ства РФ от 04.05.2012 №442 (с изменени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я</w:t>
            </w:r>
            <w:r w:rsidR="005F76BC" w:rsidRPr="007C4281">
              <w:rPr>
                <w:rFonts w:ascii="Times New Roman" w:hAnsi="Times New Roman"/>
                <w:sz w:val="28"/>
                <w:szCs w:val="28"/>
              </w:rPr>
              <w:t>ми)</w:t>
            </w:r>
          </w:p>
          <w:p w:rsidR="005F76BC" w:rsidRPr="007C4281" w:rsidRDefault="005F76BC" w:rsidP="006204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E0B86" w:rsidRPr="00960B33" w:rsidRDefault="00DE0B86" w:rsidP="000908AE">
      <w:pPr>
        <w:pStyle w:val="aff7"/>
        <w:ind w:firstLine="720"/>
        <w:rPr>
          <w:rFonts w:ascii="Times New Roman" w:hAnsi="Times New Roman" w:cs="Times New Roman"/>
        </w:rPr>
      </w:pPr>
    </w:p>
    <w:sectPr w:rsidR="00DE0B86" w:rsidRPr="00960B33" w:rsidSect="006B092D">
      <w:pgSz w:w="16800" w:h="11900" w:orient="landscape"/>
      <w:pgMar w:top="709" w:right="851" w:bottom="567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E0B86"/>
    <w:rsid w:val="00000970"/>
    <w:rsid w:val="000908AE"/>
    <w:rsid w:val="000A6E29"/>
    <w:rsid w:val="000B3012"/>
    <w:rsid w:val="00106321"/>
    <w:rsid w:val="002015C7"/>
    <w:rsid w:val="002029D6"/>
    <w:rsid w:val="00224EB1"/>
    <w:rsid w:val="00235F7F"/>
    <w:rsid w:val="00290DFB"/>
    <w:rsid w:val="00351BC5"/>
    <w:rsid w:val="003F70F0"/>
    <w:rsid w:val="00413282"/>
    <w:rsid w:val="00487840"/>
    <w:rsid w:val="00513F16"/>
    <w:rsid w:val="00553314"/>
    <w:rsid w:val="005A676B"/>
    <w:rsid w:val="005C0F10"/>
    <w:rsid w:val="005E392A"/>
    <w:rsid w:val="005F4841"/>
    <w:rsid w:val="005F76BC"/>
    <w:rsid w:val="00606C8B"/>
    <w:rsid w:val="00620BB7"/>
    <w:rsid w:val="006B092D"/>
    <w:rsid w:val="006F10B9"/>
    <w:rsid w:val="00740838"/>
    <w:rsid w:val="00753B5B"/>
    <w:rsid w:val="007C4281"/>
    <w:rsid w:val="007F0E29"/>
    <w:rsid w:val="008238C4"/>
    <w:rsid w:val="008256B9"/>
    <w:rsid w:val="0086628A"/>
    <w:rsid w:val="0087632A"/>
    <w:rsid w:val="00883951"/>
    <w:rsid w:val="00893B9B"/>
    <w:rsid w:val="008C062E"/>
    <w:rsid w:val="008C53A3"/>
    <w:rsid w:val="00957524"/>
    <w:rsid w:val="00960B33"/>
    <w:rsid w:val="009E64C1"/>
    <w:rsid w:val="009F7C50"/>
    <w:rsid w:val="00A231F2"/>
    <w:rsid w:val="00A2526B"/>
    <w:rsid w:val="00A505DC"/>
    <w:rsid w:val="00B83FCD"/>
    <w:rsid w:val="00BF2298"/>
    <w:rsid w:val="00C21E46"/>
    <w:rsid w:val="00C26E68"/>
    <w:rsid w:val="00C4098B"/>
    <w:rsid w:val="00C64C89"/>
    <w:rsid w:val="00C66755"/>
    <w:rsid w:val="00C93D05"/>
    <w:rsid w:val="00D04020"/>
    <w:rsid w:val="00DE0B86"/>
    <w:rsid w:val="00DE5EA4"/>
    <w:rsid w:val="00E11634"/>
    <w:rsid w:val="00E409CE"/>
    <w:rsid w:val="00E753E1"/>
    <w:rsid w:val="00E92D99"/>
    <w:rsid w:val="00EA0350"/>
    <w:rsid w:val="00FE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A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53A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C53A3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C53A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C53A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3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C53A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53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C53A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C53A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C53A3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8C53A3"/>
    <w:rPr>
      <w:u w:val="single"/>
    </w:rPr>
  </w:style>
  <w:style w:type="paragraph" w:customStyle="1" w:styleId="a6">
    <w:name w:val="Внимание"/>
    <w:basedOn w:val="a"/>
    <w:next w:val="a"/>
    <w:uiPriority w:val="99"/>
    <w:rsid w:val="008C53A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C53A3"/>
  </w:style>
  <w:style w:type="paragraph" w:customStyle="1" w:styleId="a8">
    <w:name w:val="Внимание: недобросовестность!"/>
    <w:basedOn w:val="a6"/>
    <w:next w:val="a"/>
    <w:uiPriority w:val="99"/>
    <w:rsid w:val="008C53A3"/>
  </w:style>
  <w:style w:type="character" w:customStyle="1" w:styleId="a9">
    <w:name w:val="Выделение для Базового Поиска"/>
    <w:basedOn w:val="a3"/>
    <w:uiPriority w:val="99"/>
    <w:rsid w:val="008C53A3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C53A3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8C53A3"/>
    <w:pPr>
      <w:ind w:firstLine="0"/>
    </w:pPr>
    <w:rPr>
      <w:color w:val="868381"/>
      <w:sz w:val="22"/>
      <w:szCs w:val="22"/>
    </w:rPr>
  </w:style>
  <w:style w:type="paragraph" w:customStyle="1" w:styleId="ac">
    <w:name w:val="Основное меню (преемственное)"/>
    <w:basedOn w:val="a"/>
    <w:next w:val="a"/>
    <w:uiPriority w:val="99"/>
    <w:rsid w:val="008C53A3"/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sid w:val="008C53A3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8C53A3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C53A3"/>
    <w:pPr>
      <w:spacing w:before="0"/>
      <w:outlineLvl w:val="9"/>
    </w:pPr>
    <w:rPr>
      <w:b w:val="0"/>
      <w:bCs w:val="0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C53A3"/>
    <w:rPr>
      <w:i/>
      <w:iCs/>
      <w:color w:val="000080"/>
      <w:sz w:val="18"/>
      <w:szCs w:val="18"/>
    </w:rPr>
  </w:style>
  <w:style w:type="character" w:customStyle="1" w:styleId="af1">
    <w:name w:val="Заголовок своего сообщения"/>
    <w:basedOn w:val="a3"/>
    <w:uiPriority w:val="99"/>
    <w:rsid w:val="008C53A3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8C53A3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8C53A3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C53A3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8C53A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C53A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C53A3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8C53A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C53A3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C53A3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C53A3"/>
  </w:style>
  <w:style w:type="paragraph" w:customStyle="1" w:styleId="afc">
    <w:name w:val="Текст (лев. подпись)"/>
    <w:basedOn w:val="a"/>
    <w:next w:val="a"/>
    <w:uiPriority w:val="99"/>
    <w:rsid w:val="008C53A3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C53A3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8C53A3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C53A3"/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8C53A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C53A3"/>
  </w:style>
  <w:style w:type="paragraph" w:customStyle="1" w:styleId="aff2">
    <w:name w:val="Моноширинный"/>
    <w:basedOn w:val="a"/>
    <w:next w:val="a"/>
    <w:uiPriority w:val="99"/>
    <w:rsid w:val="008C53A3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8C53A3"/>
    <w:rPr>
      <w:rFonts w:cs="Times New Roman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8C53A3"/>
    <w:rPr>
      <w:rFonts w:cs="Times New Roman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C53A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8C53A3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8C53A3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8C53A3"/>
    <w:pPr>
      <w:ind w:left="140"/>
    </w:pPr>
  </w:style>
  <w:style w:type="character" w:customStyle="1" w:styleId="aff9">
    <w:name w:val="Опечатки"/>
    <w:uiPriority w:val="99"/>
    <w:rsid w:val="008C53A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8C53A3"/>
    <w:rPr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8C53A3"/>
    <w:pPr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8C53A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8C53A3"/>
  </w:style>
  <w:style w:type="paragraph" w:customStyle="1" w:styleId="affe">
    <w:name w:val="Постоянная часть"/>
    <w:basedOn w:val="ac"/>
    <w:next w:val="a"/>
    <w:uiPriority w:val="99"/>
    <w:rsid w:val="008C53A3"/>
    <w:rPr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8C53A3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8C53A3"/>
  </w:style>
  <w:style w:type="paragraph" w:customStyle="1" w:styleId="afff1">
    <w:name w:val="Примечание."/>
    <w:basedOn w:val="a6"/>
    <w:next w:val="a"/>
    <w:uiPriority w:val="99"/>
    <w:rsid w:val="008C53A3"/>
  </w:style>
  <w:style w:type="character" w:customStyle="1" w:styleId="afff2">
    <w:name w:val="Продолжение ссылки"/>
    <w:basedOn w:val="a4"/>
    <w:uiPriority w:val="99"/>
    <w:rsid w:val="008C53A3"/>
  </w:style>
  <w:style w:type="paragraph" w:customStyle="1" w:styleId="afff3">
    <w:name w:val="Словарная статья"/>
    <w:basedOn w:val="a"/>
    <w:next w:val="a"/>
    <w:uiPriority w:val="99"/>
    <w:rsid w:val="008C53A3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8C53A3"/>
    <w:rPr>
      <w:rFonts w:cs="Times New Roman"/>
    </w:rPr>
  </w:style>
  <w:style w:type="character" w:customStyle="1" w:styleId="afff5">
    <w:name w:val="Сравнение редакций. Добавленный фрагмент"/>
    <w:uiPriority w:val="99"/>
    <w:rsid w:val="008C53A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8C53A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8C53A3"/>
  </w:style>
  <w:style w:type="paragraph" w:customStyle="1" w:styleId="afff8">
    <w:name w:val="Текст в таблице"/>
    <w:basedOn w:val="aff6"/>
    <w:next w:val="a"/>
    <w:uiPriority w:val="99"/>
    <w:rsid w:val="008C53A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8C53A3"/>
    <w:pPr>
      <w:spacing w:before="200"/>
      <w:ind w:firstLine="0"/>
      <w:jc w:val="left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8C53A3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8C53A3"/>
    <w:rPr>
      <w:rFonts w:cs="Times New Roman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8C53A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8C53A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C53A3"/>
    <w:pPr>
      <w:spacing w:before="300"/>
      <w:ind w:firstLine="0"/>
      <w:jc w:val="left"/>
    </w:pPr>
    <w:rPr>
      <w:sz w:val="26"/>
      <w:szCs w:val="26"/>
    </w:rPr>
  </w:style>
  <w:style w:type="paragraph" w:styleId="afffe">
    <w:name w:val="Balloon Text"/>
    <w:basedOn w:val="a"/>
    <w:link w:val="affff"/>
    <w:uiPriority w:val="99"/>
    <w:semiHidden/>
    <w:rsid w:val="00957524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8C53A3"/>
    <w:rPr>
      <w:rFonts w:ascii="Tahoma" w:hAnsi="Tahoma" w:cs="Tahoma"/>
      <w:sz w:val="16"/>
      <w:szCs w:val="16"/>
    </w:rPr>
  </w:style>
  <w:style w:type="paragraph" w:styleId="affff0">
    <w:name w:val="Normal (Web)"/>
    <w:basedOn w:val="a"/>
    <w:unhideWhenUsed/>
    <w:rsid w:val="004878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8D222-BB83-403C-8AD4-CAFBAEFE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3049</Characters>
  <Application>Microsoft Office Word</Application>
  <DocSecurity>4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urist2</cp:lastModifiedBy>
  <cp:revision>2</cp:revision>
  <cp:lastPrinted>2014-08-15T03:44:00Z</cp:lastPrinted>
  <dcterms:created xsi:type="dcterms:W3CDTF">2016-09-26T05:14:00Z</dcterms:created>
  <dcterms:modified xsi:type="dcterms:W3CDTF">2016-09-26T05:14:00Z</dcterms:modified>
</cp:coreProperties>
</file>