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182A" w:rsidRDefault="00C6182A" w:rsidP="00C6182A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</w:rPr>
        <w:t>АНАЛИЗ РЕЗУЛЬТАТОВ АНКЕТИРОВАНИЯ</w:t>
      </w:r>
    </w:p>
    <w:p w:rsidR="00C6182A" w:rsidRDefault="00C6182A" w:rsidP="00C6182A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</w:rPr>
        <w:t>КЛИЕНТОВ ЦЕНТРА ЭНЕРГЕТИЧЕСКИХ УСЛУГ (ЦЭУ)</w:t>
      </w:r>
    </w:p>
    <w:p w:rsidR="00C6182A" w:rsidRDefault="00C6182A" w:rsidP="00C6182A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</w:rPr>
        <w:t>АО «ГОРЭЛЕКТРОСЕТЬ»</w:t>
      </w:r>
    </w:p>
    <w:p w:rsidR="00C6182A" w:rsidRDefault="00C6182A" w:rsidP="00C6182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182A" w:rsidRDefault="00C6182A" w:rsidP="00C6182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Начало анкетирования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март</w:t>
      </w:r>
      <w:r>
        <w:rPr>
          <w:rFonts w:ascii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C6182A" w:rsidRDefault="00C6182A" w:rsidP="00C6182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Окончание анкетирования</w:t>
      </w:r>
      <w:r>
        <w:rPr>
          <w:rFonts w:ascii="Times New Roman" w:hAnsi="Times New Roman" w:cs="Times New Roman"/>
          <w:sz w:val="24"/>
          <w:szCs w:val="24"/>
        </w:rPr>
        <w:t xml:space="preserve"> -  </w:t>
      </w:r>
      <w:r>
        <w:rPr>
          <w:rFonts w:ascii="Times New Roman" w:hAnsi="Times New Roman" w:cs="Times New Roman"/>
          <w:sz w:val="24"/>
          <w:szCs w:val="24"/>
        </w:rPr>
        <w:t>сентябрь</w:t>
      </w:r>
      <w:r>
        <w:rPr>
          <w:rFonts w:ascii="Times New Roman" w:hAnsi="Times New Roman" w:cs="Times New Roman"/>
          <w:sz w:val="24"/>
          <w:szCs w:val="24"/>
        </w:rPr>
        <w:t xml:space="preserve"> 2016 г.</w:t>
      </w:r>
    </w:p>
    <w:p w:rsidR="00C6182A" w:rsidRDefault="00C6182A" w:rsidP="00C6182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Общее время анкетирования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месяц</w:t>
      </w:r>
      <w:r>
        <w:rPr>
          <w:rFonts w:ascii="Times New Roman" w:hAnsi="Times New Roman" w:cs="Times New Roman"/>
          <w:sz w:val="24"/>
          <w:szCs w:val="24"/>
        </w:rPr>
        <w:t>ев</w:t>
      </w:r>
    </w:p>
    <w:p w:rsidR="00C6182A" w:rsidRDefault="00C6182A" w:rsidP="00C6182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Количество респондентов, заполнивших анкету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26</w:t>
      </w:r>
      <w:r>
        <w:rPr>
          <w:rFonts w:ascii="Times New Roman" w:hAnsi="Times New Roman" w:cs="Times New Roman"/>
          <w:sz w:val="24"/>
          <w:szCs w:val="24"/>
        </w:rPr>
        <w:t xml:space="preserve"> человек (100%)</w:t>
      </w:r>
    </w:p>
    <w:p w:rsidR="00C6182A" w:rsidRDefault="00C6182A" w:rsidP="00C6182A">
      <w:pPr>
        <w:rPr>
          <w:rFonts w:ascii="Times New Roman" w:hAnsi="Times New Roman" w:cs="Times New Roman"/>
          <w:sz w:val="24"/>
          <w:szCs w:val="24"/>
        </w:rPr>
      </w:pPr>
    </w:p>
    <w:p w:rsidR="00C6182A" w:rsidRDefault="00C6182A" w:rsidP="00C6182A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>С КАКИМ ВОПРОСОМ РЕСПОНДЕНТЫ ОБРАТИЛИСЬ В ЦЭУ</w:t>
      </w:r>
      <w:r>
        <w:rPr>
          <w:rFonts w:ascii="Times New Roman" w:hAnsi="Times New Roman" w:cs="Times New Roman"/>
          <w:b/>
          <w:color w:val="0070C0"/>
          <w:sz w:val="24"/>
          <w:szCs w:val="24"/>
          <w:vertAlign w:val="superscript"/>
        </w:rPr>
        <w:t>*</w:t>
      </w:r>
    </w:p>
    <w:p w:rsidR="00C6182A" w:rsidRDefault="00C6182A" w:rsidP="00C6182A">
      <w:pPr>
        <w:pStyle w:val="a3"/>
        <w:ind w:left="360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C6182A" w:rsidRDefault="00C6182A" w:rsidP="00C6182A">
      <w:pPr>
        <w:pStyle w:val="a3"/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Услуги по установке, замене электросчетчиков –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9 человек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35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%)</w:t>
      </w:r>
    </w:p>
    <w:p w:rsidR="00C6182A" w:rsidRDefault="00C6182A" w:rsidP="00C6182A">
      <w:pPr>
        <w:pStyle w:val="a3"/>
        <w:ind w:left="36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C6182A" w:rsidRDefault="00C6182A" w:rsidP="00C6182A">
      <w:pPr>
        <w:pStyle w:val="a3"/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Согласование ордеров на земляные работы –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человек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15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%)</w:t>
      </w:r>
    </w:p>
    <w:p w:rsidR="00C6182A" w:rsidRDefault="00C6182A" w:rsidP="00C6182A">
      <w:pPr>
        <w:pStyle w:val="a3"/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6182A" w:rsidRDefault="00C6182A" w:rsidP="00C6182A">
      <w:pPr>
        <w:pStyle w:val="a3"/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Услуги по технологическому присоединению новых и реконструируемых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энергопринимающих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устройств –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13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человек (50 %):</w:t>
      </w:r>
    </w:p>
    <w:p w:rsidR="00C6182A" w:rsidRDefault="00C6182A" w:rsidP="00C6182A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Первое обращение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–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11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человек (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42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%)</w:t>
      </w:r>
    </w:p>
    <w:p w:rsidR="00C6182A" w:rsidRDefault="00C6182A" w:rsidP="00C6182A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Повторное обращение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–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человек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%)</w:t>
      </w:r>
    </w:p>
    <w:p w:rsidR="00C6182A" w:rsidRDefault="00C6182A" w:rsidP="00C6182A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C6182A" w:rsidRDefault="00C6182A" w:rsidP="00C6182A">
      <w:pPr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>2.  ДОСТУПНОСТЬ И ПОЛНОТА ПОЛУЧЕННОЙ ИНФОРМАЦИИ</w:t>
      </w:r>
    </w:p>
    <w:p w:rsidR="00C6182A" w:rsidRDefault="00C6182A" w:rsidP="00C6182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Довольны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–  </w:t>
      </w:r>
      <w:r>
        <w:rPr>
          <w:rFonts w:ascii="Times New Roman" w:hAnsi="Times New Roman" w:cs="Times New Roman"/>
          <w:sz w:val="24"/>
          <w:szCs w:val="24"/>
        </w:rPr>
        <w:t>26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человек ( 100%)</w:t>
      </w:r>
    </w:p>
    <w:p w:rsidR="00C6182A" w:rsidRDefault="00C6182A" w:rsidP="00C6182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Не довольны </w:t>
      </w:r>
      <w:r>
        <w:rPr>
          <w:rFonts w:ascii="Times New Roman" w:hAnsi="Times New Roman" w:cs="Times New Roman"/>
          <w:sz w:val="24"/>
          <w:szCs w:val="24"/>
        </w:rPr>
        <w:t>– 0 человек (0%)</w:t>
      </w:r>
    </w:p>
    <w:p w:rsidR="00C6182A" w:rsidRDefault="00C6182A" w:rsidP="00C6182A">
      <w:pPr>
        <w:rPr>
          <w:rFonts w:ascii="Times New Roman" w:hAnsi="Times New Roman" w:cs="Times New Roman"/>
          <w:b/>
          <w:sz w:val="24"/>
          <w:szCs w:val="24"/>
        </w:rPr>
      </w:pPr>
    </w:p>
    <w:p w:rsidR="00C6182A" w:rsidRDefault="00C6182A" w:rsidP="00C6182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Комментарии респондентов:</w:t>
      </w:r>
    </w:p>
    <w:p w:rsidR="00C6182A" w:rsidRDefault="00C6182A" w:rsidP="00C6182A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Очень полно получен ответ с профессиональным подходом</w:t>
      </w:r>
    </w:p>
    <w:p w:rsidR="00C6182A" w:rsidRDefault="00C6182A" w:rsidP="00C6182A">
      <w:pPr>
        <w:ind w:left="567" w:firstLine="284"/>
        <w:rPr>
          <w:rFonts w:ascii="Times New Roman" w:hAnsi="Times New Roman" w:cs="Times New Roman"/>
          <w:sz w:val="24"/>
          <w:szCs w:val="24"/>
        </w:rPr>
      </w:pPr>
    </w:p>
    <w:p w:rsidR="00C6182A" w:rsidRDefault="00C6182A" w:rsidP="00C6182A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>ИСПОЛЬЗОВАНИЕ САЙТА ПОТРЕБИТЕЛЯМИ, ПРИЧИНЫ</w:t>
      </w:r>
    </w:p>
    <w:p w:rsidR="00C6182A" w:rsidRDefault="00C6182A" w:rsidP="00C6182A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>Пользуются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 xml:space="preserve">13 </w:t>
      </w:r>
      <w:r>
        <w:rPr>
          <w:rFonts w:ascii="Times New Roman" w:hAnsi="Times New Roman" w:cs="Times New Roman"/>
          <w:sz w:val="24"/>
          <w:szCs w:val="24"/>
        </w:rPr>
        <w:t>человек (</w:t>
      </w:r>
      <w:r>
        <w:rPr>
          <w:rFonts w:ascii="Times New Roman" w:hAnsi="Times New Roman" w:cs="Times New Roman"/>
          <w:sz w:val="24"/>
          <w:szCs w:val="24"/>
        </w:rPr>
        <w:t>50</w:t>
      </w:r>
      <w:r>
        <w:rPr>
          <w:rFonts w:ascii="Times New Roman" w:hAnsi="Times New Roman" w:cs="Times New Roman"/>
          <w:sz w:val="24"/>
          <w:szCs w:val="24"/>
        </w:rPr>
        <w:t>%)</w:t>
      </w:r>
      <w:r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C6182A" w:rsidRDefault="00C6182A" w:rsidP="00C6182A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сайте много полезной информации</w:t>
      </w:r>
    </w:p>
    <w:p w:rsidR="00C6182A" w:rsidRPr="00C6182A" w:rsidRDefault="00C6182A" w:rsidP="00C6182A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использование сайта для просмотра</w:t>
      </w:r>
      <w:r>
        <w:rPr>
          <w:rFonts w:ascii="Times New Roman" w:hAnsi="Times New Roman" w:cs="Times New Roman"/>
          <w:sz w:val="24"/>
          <w:szCs w:val="24"/>
        </w:rPr>
        <w:t xml:space="preserve"> информации по тех присоединение</w:t>
      </w:r>
    </w:p>
    <w:p w:rsidR="00C6182A" w:rsidRDefault="00C6182A" w:rsidP="00C6182A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Не пользуются</w:t>
      </w:r>
      <w:r>
        <w:rPr>
          <w:rFonts w:ascii="Times New Roman" w:hAnsi="Times New Roman" w:cs="Times New Roman"/>
          <w:sz w:val="24"/>
          <w:szCs w:val="24"/>
        </w:rPr>
        <w:t xml:space="preserve"> -  13</w:t>
      </w:r>
      <w:r>
        <w:rPr>
          <w:rFonts w:ascii="Times New Roman" w:hAnsi="Times New Roman" w:cs="Times New Roman"/>
          <w:sz w:val="24"/>
          <w:szCs w:val="24"/>
        </w:rPr>
        <w:t xml:space="preserve"> человек (</w:t>
      </w:r>
      <w:r>
        <w:rPr>
          <w:rFonts w:ascii="Times New Roman" w:hAnsi="Times New Roman" w:cs="Times New Roman"/>
          <w:sz w:val="24"/>
          <w:szCs w:val="24"/>
        </w:rPr>
        <w:t>50</w:t>
      </w:r>
      <w:r>
        <w:rPr>
          <w:rFonts w:ascii="Times New Roman" w:hAnsi="Times New Roman" w:cs="Times New Roman"/>
          <w:sz w:val="24"/>
          <w:szCs w:val="24"/>
        </w:rPr>
        <w:t>%)</w:t>
      </w:r>
    </w:p>
    <w:p w:rsidR="00C6182A" w:rsidRDefault="00C6182A" w:rsidP="00C6182A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Удобней получать информацию по старинке при личном обращении к специалистам офиса.</w:t>
      </w:r>
    </w:p>
    <w:p w:rsidR="00C6182A" w:rsidRDefault="00C6182A" w:rsidP="00C6182A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 нуждался в информации, т.к. не было проблем с электричеством. </w:t>
      </w:r>
    </w:p>
    <w:p w:rsidR="00C6182A" w:rsidRDefault="00C6182A" w:rsidP="00C6182A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Предпочитают общение по телефону</w:t>
      </w:r>
    </w:p>
    <w:p w:rsidR="00C6182A" w:rsidRDefault="00C6182A" w:rsidP="00C6182A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</w:p>
    <w:p w:rsidR="00C6182A" w:rsidRDefault="00C6182A" w:rsidP="00C6182A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</w:p>
    <w:p w:rsidR="00C6182A" w:rsidRDefault="00C6182A" w:rsidP="00C6182A">
      <w:pPr>
        <w:pStyle w:val="a3"/>
        <w:ind w:left="0" w:firstLine="284"/>
        <w:rPr>
          <w:rFonts w:ascii="Times New Roman" w:hAnsi="Times New Roman" w:cs="Times New Roman"/>
          <w:color w:val="0070C0"/>
          <w:sz w:val="24"/>
          <w:szCs w:val="24"/>
        </w:rPr>
      </w:pPr>
    </w:p>
    <w:p w:rsidR="00C6182A" w:rsidRDefault="00C6182A" w:rsidP="00C6182A">
      <w:pPr>
        <w:pStyle w:val="a3"/>
        <w:numPr>
          <w:ilvl w:val="0"/>
          <w:numId w:val="4"/>
        </w:numPr>
        <w:ind w:left="0" w:firstLine="284"/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lastRenderedPageBreak/>
        <w:t xml:space="preserve">УДОВЛЕТВОРЕННОСТЬ КАЧЕСТВОМ ОБСЛУЖИВАНИЯ В ЦЭУ </w:t>
      </w:r>
    </w:p>
    <w:p w:rsidR="00C6182A" w:rsidRDefault="00C6182A" w:rsidP="00C6182A">
      <w:pPr>
        <w:pStyle w:val="a3"/>
        <w:ind w:left="284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C6182A" w:rsidRDefault="00C6182A" w:rsidP="00C6182A">
      <w:pPr>
        <w:pStyle w:val="a3"/>
        <w:spacing w:before="200"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Довольны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–  </w:t>
      </w:r>
      <w:r>
        <w:rPr>
          <w:rFonts w:ascii="Times New Roman" w:hAnsi="Times New Roman" w:cs="Times New Roman"/>
          <w:sz w:val="24"/>
          <w:szCs w:val="24"/>
        </w:rPr>
        <w:t>26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человек ( 100%)</w:t>
      </w:r>
    </w:p>
    <w:p w:rsidR="00C6182A" w:rsidRDefault="00C6182A" w:rsidP="00C6182A">
      <w:pPr>
        <w:pStyle w:val="a3"/>
        <w:spacing w:before="20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Не довольны </w:t>
      </w:r>
      <w:r>
        <w:rPr>
          <w:rFonts w:ascii="Times New Roman" w:hAnsi="Times New Roman" w:cs="Times New Roman"/>
          <w:sz w:val="24"/>
          <w:szCs w:val="24"/>
        </w:rPr>
        <w:t>– 0 человек (0%)</w:t>
      </w:r>
    </w:p>
    <w:p w:rsidR="00C6182A" w:rsidRDefault="00C6182A" w:rsidP="00C6182A">
      <w:pPr>
        <w:pStyle w:val="a3"/>
        <w:spacing w:before="200"/>
        <w:ind w:left="709" w:hanging="567"/>
        <w:rPr>
          <w:rFonts w:ascii="Times New Roman" w:hAnsi="Times New Roman" w:cs="Times New Roman"/>
          <w:sz w:val="24"/>
          <w:szCs w:val="24"/>
        </w:rPr>
      </w:pPr>
    </w:p>
    <w:p w:rsidR="00C6182A" w:rsidRDefault="00C6182A" w:rsidP="00C6182A">
      <w:pPr>
        <w:pStyle w:val="a3"/>
        <w:numPr>
          <w:ilvl w:val="0"/>
          <w:numId w:val="4"/>
        </w:numPr>
        <w:ind w:left="709" w:hanging="567"/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 xml:space="preserve">ОЦЕНКА ОТ </w:t>
      </w:r>
      <w:proofErr w:type="gramStart"/>
      <w:r>
        <w:rPr>
          <w:rFonts w:ascii="Times New Roman" w:hAnsi="Times New Roman" w:cs="Times New Roman"/>
          <w:b/>
          <w:color w:val="0070C0"/>
          <w:sz w:val="24"/>
          <w:szCs w:val="24"/>
        </w:rPr>
        <w:t>РАБОТЫ  СПЕЦИАЛИСТА</w:t>
      </w:r>
      <w:proofErr w:type="gramEnd"/>
      <w:r>
        <w:rPr>
          <w:rFonts w:ascii="Times New Roman" w:hAnsi="Times New Roman" w:cs="Times New Roman"/>
          <w:b/>
          <w:color w:val="0070C0"/>
          <w:sz w:val="24"/>
          <w:szCs w:val="24"/>
        </w:rPr>
        <w:t xml:space="preserve">-КОНСУЛЬТАНТА </w:t>
      </w:r>
    </w:p>
    <w:p w:rsidR="00C6182A" w:rsidRDefault="00C6182A" w:rsidP="00C6182A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C6182A" w:rsidRDefault="00C6182A" w:rsidP="00C6182A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Высокая</w:t>
      </w:r>
      <w:r>
        <w:rPr>
          <w:rFonts w:ascii="Times New Roman" w:hAnsi="Times New Roman" w:cs="Times New Roman"/>
          <w:sz w:val="24"/>
          <w:szCs w:val="24"/>
        </w:rPr>
        <w:t xml:space="preserve"> -  </w:t>
      </w:r>
      <w:r>
        <w:rPr>
          <w:rFonts w:ascii="Times New Roman" w:hAnsi="Times New Roman" w:cs="Times New Roman"/>
          <w:sz w:val="24"/>
          <w:szCs w:val="24"/>
        </w:rPr>
        <w:t>26</w:t>
      </w:r>
      <w:r>
        <w:rPr>
          <w:rFonts w:ascii="Times New Roman" w:hAnsi="Times New Roman" w:cs="Times New Roman"/>
          <w:sz w:val="24"/>
          <w:szCs w:val="24"/>
        </w:rPr>
        <w:t xml:space="preserve"> человек (100%)</w:t>
      </w:r>
    </w:p>
    <w:p w:rsidR="00C6182A" w:rsidRDefault="00C6182A" w:rsidP="00C6182A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Средняя</w:t>
      </w:r>
      <w:r>
        <w:rPr>
          <w:rFonts w:ascii="Times New Roman" w:hAnsi="Times New Roman" w:cs="Times New Roman"/>
          <w:sz w:val="24"/>
          <w:szCs w:val="24"/>
        </w:rPr>
        <w:t xml:space="preserve"> – 0 человека (</w:t>
      </w:r>
      <w:r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%)</w:t>
      </w:r>
    </w:p>
    <w:p w:rsidR="00C6182A" w:rsidRDefault="00C6182A" w:rsidP="00C6182A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Низкая</w:t>
      </w:r>
      <w:r>
        <w:rPr>
          <w:rFonts w:ascii="Times New Roman" w:hAnsi="Times New Roman" w:cs="Times New Roman"/>
          <w:sz w:val="24"/>
          <w:szCs w:val="24"/>
        </w:rPr>
        <w:t xml:space="preserve"> – 0 человека (</w:t>
      </w:r>
      <w:r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%)</w:t>
      </w:r>
    </w:p>
    <w:p w:rsidR="00C6182A" w:rsidRDefault="00C6182A" w:rsidP="00C6182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Комментарии респондентов:</w:t>
      </w:r>
    </w:p>
    <w:p w:rsidR="00C6182A" w:rsidRDefault="00C6182A" w:rsidP="00C6182A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специалисты добросовестны и вежливы, объясняют все простыми и понятными словами.</w:t>
      </w:r>
    </w:p>
    <w:p w:rsidR="00C6182A" w:rsidRDefault="00C6182A" w:rsidP="00C6182A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Работают замечательно, ответственно, всегда отвечают на поставленные вопросы, помогают решать текущие проблемы. Коммуникабельны.</w:t>
      </w:r>
    </w:p>
    <w:p w:rsidR="00C6182A" w:rsidRDefault="00C6182A" w:rsidP="00C6182A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Сервис на высоком уровне, спасибо.</w:t>
      </w:r>
    </w:p>
    <w:p w:rsidR="00C6182A" w:rsidRDefault="00C6182A" w:rsidP="00C6182A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C6182A" w:rsidRDefault="00C6182A" w:rsidP="00C6182A">
      <w:pPr>
        <w:pStyle w:val="a3"/>
        <w:ind w:left="1080" w:hanging="1080"/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t xml:space="preserve">ВЫВОД: </w:t>
      </w:r>
    </w:p>
    <w:p w:rsidR="00C6182A" w:rsidRDefault="00C6182A" w:rsidP="00C6182A">
      <w:pPr>
        <w:pStyle w:val="a3"/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Качество рабо</w:t>
      </w:r>
      <w:r>
        <w:rPr>
          <w:rFonts w:ascii="Times New Roman" w:hAnsi="Times New Roman" w:cs="Times New Roman"/>
          <w:sz w:val="24"/>
          <w:szCs w:val="24"/>
        </w:rPr>
        <w:t xml:space="preserve">ты Центра энергетических услуг </w:t>
      </w:r>
      <w:r>
        <w:rPr>
          <w:rFonts w:ascii="Times New Roman" w:hAnsi="Times New Roman" w:cs="Times New Roman"/>
          <w:sz w:val="24"/>
          <w:szCs w:val="24"/>
        </w:rPr>
        <w:t>АО «Горэлектросеть» удовлетворяет потребности клиентов уровень предоставляемых услуг респондентами оценивается высоко.</w:t>
      </w:r>
    </w:p>
    <w:p w:rsidR="00C6182A" w:rsidRDefault="00C6182A" w:rsidP="00C6182A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C6182A" w:rsidRDefault="00C6182A" w:rsidP="00C6182A">
      <w:pPr>
        <w:pStyle w:val="a3"/>
        <w:ind w:left="10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Основные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моменты,  на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которые следует (по результатам анкетирования) обратить внимание:</w:t>
      </w:r>
    </w:p>
    <w:p w:rsidR="00C6182A" w:rsidRPr="00C6182A" w:rsidRDefault="00C6182A" w:rsidP="00C6182A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Продвижение сайта</w:t>
      </w:r>
    </w:p>
    <w:p w:rsidR="00C6182A" w:rsidRDefault="00C6182A" w:rsidP="00C6182A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Рекламирование сайта</w:t>
      </w:r>
    </w:p>
    <w:p w:rsidR="00C6182A" w:rsidRDefault="00C6182A" w:rsidP="00C6182A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Сокращение количества посещений в ЦЭУ</w:t>
      </w:r>
    </w:p>
    <w:p w:rsidR="00C6182A" w:rsidRDefault="00C6182A" w:rsidP="00C6182A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Выдача замечаний (обс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уждения) по телефону</w:t>
      </w:r>
    </w:p>
    <w:p w:rsidR="00C6182A" w:rsidRDefault="00C6182A" w:rsidP="00C6182A">
      <w:pPr>
        <w:pStyle w:val="a3"/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198D" w:rsidRDefault="000C198D"/>
    <w:sectPr w:rsidR="000C19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B74036"/>
    <w:multiLevelType w:val="hybridMultilevel"/>
    <w:tmpl w:val="1D8038A4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>
    <w:nsid w:val="095F412C"/>
    <w:multiLevelType w:val="hybridMultilevel"/>
    <w:tmpl w:val="25DA71F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B990255"/>
    <w:multiLevelType w:val="hybridMultilevel"/>
    <w:tmpl w:val="30D23896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6B625B5E"/>
    <w:multiLevelType w:val="hybridMultilevel"/>
    <w:tmpl w:val="575001E8"/>
    <w:lvl w:ilvl="0" w:tplc="04190001">
      <w:start w:val="1"/>
      <w:numFmt w:val="bullet"/>
      <w:lvlText w:val=""/>
      <w:lvlJc w:val="left"/>
      <w:pPr>
        <w:ind w:left="1361" w:hanging="510"/>
      </w:pPr>
      <w:rPr>
        <w:rFonts w:ascii="Symbol" w:hAnsi="Symbol" w:hint="default"/>
        <w:b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70006F2D"/>
    <w:multiLevelType w:val="hybridMultilevel"/>
    <w:tmpl w:val="D206D040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">
    <w:nsid w:val="77096065"/>
    <w:multiLevelType w:val="hybridMultilevel"/>
    <w:tmpl w:val="AE9AD3FE"/>
    <w:lvl w:ilvl="0" w:tplc="076E6CCA">
      <w:start w:val="3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815C7E"/>
    <w:multiLevelType w:val="hybridMultilevel"/>
    <w:tmpl w:val="41A81D2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82A"/>
    <w:rsid w:val="000C198D"/>
    <w:rsid w:val="00C61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355B89-BE59-43ED-B0BC-B16EAD398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182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18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703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318</Words>
  <Characters>1818</Characters>
  <Application>Microsoft Office Word</Application>
  <DocSecurity>0</DocSecurity>
  <Lines>15</Lines>
  <Paragraphs>4</Paragraphs>
  <ScaleCrop>false</ScaleCrop>
  <Company/>
  <LinksUpToDate>false</LinksUpToDate>
  <CharactersWithSpaces>2132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Берестнева Асия Асхатовна</dc:creator>
  <cp:keywords/>
  <dc:description/>
  <cp:lastModifiedBy>Берестнева Асия Асхатовна</cp:lastModifiedBy>
  <cp:revision>1</cp:revision>
  <dcterms:created xsi:type="dcterms:W3CDTF">2017-03-07T07:25:00Z</dcterms:created>
  <dcterms:modified xsi:type="dcterms:W3CDTF">2017-03-07T07:34:00Z</dcterms:modified>
</cp:coreProperties>
</file>