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CF" w:rsidRDefault="00A273CF" w:rsidP="00A273CF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№9 к стандартам раскрытия информации</w:t>
      </w:r>
    </w:p>
    <w:p w:rsidR="00A273CF" w:rsidRDefault="00A273CF" w:rsidP="00A273CF"/>
    <w:p w:rsidR="00A273CF" w:rsidRPr="00DA3BD6" w:rsidRDefault="00A273CF" w:rsidP="00A273CF">
      <w:pPr>
        <w:pStyle w:val="1"/>
        <w:rPr>
          <w:b w:val="0"/>
        </w:rPr>
      </w:pPr>
      <w:r>
        <w:t>ИНФОРМАЦИЯ</w:t>
      </w:r>
      <w:r>
        <w:br/>
        <w:t>о поданных заявках на технолог</w:t>
      </w:r>
      <w:r w:rsidR="00DA3BD6">
        <w:t xml:space="preserve">ическое присоединение за </w:t>
      </w:r>
      <w:r w:rsidR="00DA3BD6" w:rsidRPr="00A039AC">
        <w:t>2015</w:t>
      </w:r>
      <w:r>
        <w:t xml:space="preserve"> год</w:t>
      </w:r>
      <w:r w:rsidR="00613499" w:rsidRPr="00613499">
        <w:t xml:space="preserve"> </w:t>
      </w:r>
    </w:p>
    <w:p w:rsidR="00A273CF" w:rsidRDefault="00A273CF" w:rsidP="00A273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3073"/>
        <w:gridCol w:w="900"/>
        <w:gridCol w:w="1110"/>
        <w:gridCol w:w="1020"/>
        <w:gridCol w:w="1120"/>
        <w:gridCol w:w="1118"/>
        <w:gridCol w:w="1152"/>
      </w:tblGrid>
      <w:tr w:rsidR="00A273CF" w:rsidTr="00A273CF">
        <w:tc>
          <w:tcPr>
            <w:tcW w:w="393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73CF" w:rsidRDefault="00A273C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 заявителей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273CF" w:rsidRDefault="00A273C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заявок (штук)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273CF" w:rsidRDefault="00A273C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Максимальная мощность (кВт)</w:t>
            </w:r>
          </w:p>
        </w:tc>
      </w:tr>
      <w:tr w:rsidR="00A273CF" w:rsidTr="00A85038">
        <w:tc>
          <w:tcPr>
            <w:tcW w:w="393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73CF" w:rsidRDefault="00A273CF">
            <w:pPr>
              <w:widowControl/>
              <w:autoSpaceDE/>
              <w:autoSpaceDN/>
              <w:adjustRightInd/>
              <w:ind w:firstLine="0"/>
              <w:jc w:val="left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273CF" w:rsidRDefault="00A273C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273CF" w:rsidRDefault="00A273C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1 - 20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273CF" w:rsidRDefault="00A273C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и выше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273CF" w:rsidRDefault="00A273C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273CF" w:rsidRDefault="00A273C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1 - 20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273CF" w:rsidRDefault="00A273C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и выше</w:t>
            </w:r>
          </w:p>
        </w:tc>
      </w:tr>
      <w:tr w:rsidR="00A273CF" w:rsidTr="00A273CF"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73CF" w:rsidRDefault="00A273C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0" w:name="sub_9001"/>
            <w:r>
              <w:rPr>
                <w:lang w:eastAsia="en-US"/>
              </w:rPr>
              <w:t>1.</w:t>
            </w:r>
            <w:bookmarkEnd w:id="0"/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73CF" w:rsidRDefault="00A273CF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15 кВт - всего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73CF" w:rsidRPr="000D75F1" w:rsidRDefault="007D6620">
            <w:pPr>
              <w:pStyle w:val="a3"/>
              <w:spacing w:line="276" w:lineRule="auto"/>
              <w:rPr>
                <w:lang w:val="en-US" w:eastAsia="en-US"/>
              </w:rPr>
            </w:pPr>
            <w:r w:rsidRPr="000D75F1">
              <w:rPr>
                <w:lang w:val="en-US" w:eastAsia="en-US"/>
              </w:rPr>
              <w:t>129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73CF" w:rsidRPr="000D75F1" w:rsidRDefault="00A273CF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73CF" w:rsidRPr="000D75F1" w:rsidRDefault="00A273CF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73CF" w:rsidRPr="000D75F1" w:rsidRDefault="007D6620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val="en-US" w:eastAsia="en-US"/>
              </w:rPr>
              <w:t>1262</w:t>
            </w:r>
            <w:r w:rsidR="00A273CF" w:rsidRPr="000D75F1">
              <w:rPr>
                <w:lang w:eastAsia="en-US"/>
              </w:rPr>
              <w:t>,12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73CF" w:rsidRPr="000D75F1" w:rsidRDefault="00A273CF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73CF" w:rsidRPr="000D75F1" w:rsidRDefault="00A273CF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</w:tr>
      <w:tr w:rsidR="00A273CF" w:rsidTr="000D75F1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A273CF" w:rsidRDefault="00A273CF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73CF" w:rsidRDefault="00A273CF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273CF" w:rsidRPr="000D75F1" w:rsidRDefault="00A273CF">
            <w:pPr>
              <w:pStyle w:val="a3"/>
              <w:spacing w:line="276" w:lineRule="auto"/>
              <w:rPr>
                <w:lang w:val="en-US"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A273CF" w:rsidRPr="000D75F1" w:rsidRDefault="00A273CF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273CF" w:rsidRPr="000D75F1" w:rsidRDefault="00A273CF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273CF" w:rsidRPr="000D75F1" w:rsidRDefault="00A273CF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A273CF" w:rsidRPr="000D75F1" w:rsidRDefault="00A273CF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A273CF" w:rsidRPr="000D75F1" w:rsidRDefault="00A273CF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0D75F1" w:rsidTr="00A273CF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0D75F1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Default="000D75F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льготная категория</w:t>
            </w:r>
            <w:hyperlink r:id="rId5" w:anchor="sub_991" w:history="1">
              <w:r>
                <w:rPr>
                  <w:rStyle w:val="a5"/>
                  <w:lang w:eastAsia="en-US"/>
                </w:rPr>
                <w:t>*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 w:rsidP="00C740A7">
            <w:pPr>
              <w:pStyle w:val="a3"/>
              <w:spacing w:line="276" w:lineRule="auto"/>
              <w:rPr>
                <w:lang w:val="en-US" w:eastAsia="en-US"/>
              </w:rPr>
            </w:pPr>
            <w:r w:rsidRPr="000D75F1">
              <w:rPr>
                <w:lang w:val="en-US" w:eastAsia="en-US"/>
              </w:rPr>
              <w:t>125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 w:rsidP="00C740A7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 w:rsidP="00C740A7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 w:rsidP="00C740A7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val="en-US" w:eastAsia="en-US"/>
              </w:rPr>
              <w:t>122</w:t>
            </w:r>
            <w:r w:rsidRPr="000D75F1">
              <w:rPr>
                <w:lang w:eastAsia="en-US"/>
              </w:rPr>
              <w:t>2,12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 w:rsidP="00C740A7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 w:rsidP="00C740A7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</w:tr>
      <w:tr w:rsidR="000D75F1" w:rsidTr="00A273CF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Default="000D75F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1" w:name="sub_9002"/>
            <w:r>
              <w:rPr>
                <w:lang w:eastAsia="en-US"/>
              </w:rPr>
              <w:t>2.</w:t>
            </w:r>
            <w:bookmarkEnd w:id="1"/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Default="000D75F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15 до 150 кВт - всего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75F1">
            <w:pPr>
              <w:pStyle w:val="a3"/>
              <w:spacing w:line="276" w:lineRule="auto"/>
              <w:rPr>
                <w:lang w:val="en-US" w:eastAsia="en-US"/>
              </w:rPr>
            </w:pPr>
            <w:r w:rsidRPr="000D75F1">
              <w:rPr>
                <w:lang w:val="en-US" w:eastAsia="en-US"/>
              </w:rPr>
              <w:t>87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75F1">
            <w:pPr>
              <w:pStyle w:val="a3"/>
              <w:spacing w:line="276" w:lineRule="auto"/>
              <w:rPr>
                <w:lang w:val="en-US" w:eastAsia="en-US"/>
              </w:rPr>
            </w:pPr>
            <w:r w:rsidRPr="000D75F1">
              <w:rPr>
                <w:lang w:val="en-US" w:eastAsia="en-US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val="en-US" w:eastAsia="en-US"/>
              </w:rPr>
              <w:t>538</w:t>
            </w:r>
            <w:r w:rsidRPr="000D75F1">
              <w:rPr>
                <w:lang w:eastAsia="en-US"/>
              </w:rPr>
              <w:t>0,1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val="en-US" w:eastAsia="en-US"/>
              </w:rPr>
              <w:t>21</w:t>
            </w:r>
            <w:r w:rsidRPr="000D75F1">
              <w:rPr>
                <w:lang w:eastAsia="en-US"/>
              </w:rPr>
              <w:t>17,1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</w:tr>
      <w:tr w:rsidR="000D75F1" w:rsidTr="000D75F1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0D75F1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Default="000D75F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837249" w:rsidRDefault="000D75F1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837249" w:rsidRDefault="000D75F1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837249" w:rsidRDefault="000D75F1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837249" w:rsidRDefault="000D75F1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837249" w:rsidRDefault="000D75F1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837249" w:rsidRDefault="000D75F1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0D75F1" w:rsidTr="00A273CF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0D75F1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Default="000D75F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льготная категория</w:t>
            </w:r>
            <w:hyperlink r:id="rId6" w:anchor="sub_992" w:history="1">
              <w:r>
                <w:rPr>
                  <w:rStyle w:val="a5"/>
                  <w:lang w:eastAsia="en-US"/>
                </w:rPr>
                <w:t>**</w:t>
              </w:r>
            </w:hyperlink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 w:rsidP="00C740A7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 w:rsidP="00C740A7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 w:rsidP="00C740A7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 w:rsidP="00C740A7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 w:rsidP="00C740A7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 w:rsidP="00C740A7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</w:tr>
      <w:tr w:rsidR="000D75F1" w:rsidTr="00A273CF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Default="000D75F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2" w:name="sub_9003"/>
            <w:r>
              <w:rPr>
                <w:lang w:eastAsia="en-US"/>
              </w:rPr>
              <w:t>3.</w:t>
            </w:r>
            <w:bookmarkEnd w:id="2"/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Default="000D75F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150 кВт до 670 кВт - всего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29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9172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2705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</w:tr>
      <w:tr w:rsidR="000D75F1" w:rsidTr="000D75F1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0D75F1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Default="000D75F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A039AC" w:rsidRDefault="000D75F1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A039AC" w:rsidRDefault="000D75F1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A039AC" w:rsidRDefault="000D75F1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A039AC" w:rsidRDefault="000D75F1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A039AC" w:rsidRDefault="000D75F1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A039AC" w:rsidRDefault="000D75F1">
            <w:pPr>
              <w:pStyle w:val="a3"/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0D75F1" w:rsidTr="00A273CF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0D75F1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Default="000D75F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proofErr w:type="gramStart"/>
            <w:r>
              <w:rPr>
                <w:lang w:eastAsia="en-US"/>
              </w:rPr>
              <w:t>индивидуальному проекту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 w:rsidP="00BF2E9F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 w:rsidP="00BF2E9F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 w:rsidP="00BF2E9F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 w:rsidP="00BF2E9F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 w:rsidP="00BF2E9F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 w:rsidP="00BF2E9F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</w:tr>
      <w:tr w:rsidR="000D75F1" w:rsidTr="00A273CF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Default="000D75F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3" w:name="sub_9004"/>
            <w:bookmarkStart w:id="4" w:name="_GoBack" w:colFirst="2" w:colLast="2"/>
            <w:r>
              <w:rPr>
                <w:lang w:eastAsia="en-US"/>
              </w:rPr>
              <w:t>4.</w:t>
            </w:r>
            <w:bookmarkEnd w:id="3"/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Default="000D75F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670 кВт до 8900 кВт - всего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699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</w:tr>
      <w:bookmarkEnd w:id="4"/>
      <w:tr w:rsidR="000D75F1" w:rsidTr="000D75F1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0D75F1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Default="000D75F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0D75F1" w:rsidTr="00A273CF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0D75F1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Default="000D75F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proofErr w:type="gramStart"/>
            <w:r>
              <w:rPr>
                <w:lang w:eastAsia="en-US"/>
              </w:rPr>
              <w:t>индивидуальному проекту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 w:rsidP="00C740A7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 w:rsidP="00C740A7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 w:rsidP="00C740A7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 w:rsidP="00C740A7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 w:rsidP="00C740A7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 w:rsidP="00C740A7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</w:tr>
      <w:tr w:rsidR="000D75F1" w:rsidTr="00A273CF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Default="000D75F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5" w:name="sub_9005"/>
            <w:r>
              <w:rPr>
                <w:lang w:eastAsia="en-US"/>
              </w:rPr>
              <w:t>5.</w:t>
            </w:r>
            <w:bookmarkEnd w:id="5"/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Default="000D75F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8900 кВт - всего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</w:tr>
      <w:tr w:rsidR="000D75F1" w:rsidTr="000D75F1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0D75F1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Default="000D75F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0D75F1" w:rsidTr="00A273CF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0D75F1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Default="000D75F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proofErr w:type="gramStart"/>
            <w:r>
              <w:rPr>
                <w:lang w:eastAsia="en-US"/>
              </w:rPr>
              <w:t>индивидуальному проекту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 w:rsidP="00C740A7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 w:rsidP="00C740A7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 w:rsidP="00C740A7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 w:rsidP="00C740A7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 w:rsidP="00C740A7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0D75F1" w:rsidRPr="000D75F1" w:rsidRDefault="000D75F1" w:rsidP="00C740A7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</w:tr>
      <w:tr w:rsidR="000D75F1" w:rsidTr="00A273CF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Default="000D75F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6" w:name="sub_9006"/>
            <w:r>
              <w:rPr>
                <w:lang w:eastAsia="en-US"/>
              </w:rPr>
              <w:t>6.</w:t>
            </w:r>
            <w:bookmarkEnd w:id="6"/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Default="000D75F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Объекты генерации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75F1" w:rsidRPr="000D75F1" w:rsidRDefault="000D75F1">
            <w:pPr>
              <w:pStyle w:val="a3"/>
              <w:spacing w:line="276" w:lineRule="auto"/>
              <w:rPr>
                <w:lang w:eastAsia="en-US"/>
              </w:rPr>
            </w:pPr>
            <w:r w:rsidRPr="000D75F1">
              <w:rPr>
                <w:lang w:eastAsia="en-US"/>
              </w:rPr>
              <w:t>нет</w:t>
            </w:r>
          </w:p>
        </w:tc>
      </w:tr>
    </w:tbl>
    <w:p w:rsidR="006252F3" w:rsidRPr="006252F3" w:rsidRDefault="006252F3" w:rsidP="006252F3">
      <w:pPr>
        <w:widowControl/>
        <w:rPr>
          <w:rFonts w:eastAsiaTheme="minorHAnsi"/>
          <w:sz w:val="18"/>
          <w:szCs w:val="18"/>
          <w:lang w:eastAsia="en-US"/>
        </w:rPr>
      </w:pPr>
      <w:bookmarkStart w:id="7" w:name="sub_991"/>
      <w:r w:rsidRPr="006252F3">
        <w:rPr>
          <w:rFonts w:eastAsiaTheme="minorHAnsi"/>
          <w:sz w:val="18"/>
          <w:szCs w:val="18"/>
          <w:lang w:eastAsia="en-US"/>
        </w:rPr>
        <w:t xml:space="preserve">* Заявители, оплачивающие технологическое присоединение своих </w:t>
      </w:r>
      <w:proofErr w:type="spellStart"/>
      <w:r w:rsidRPr="006252F3">
        <w:rPr>
          <w:rFonts w:eastAsiaTheme="minorHAnsi"/>
          <w:sz w:val="18"/>
          <w:szCs w:val="18"/>
          <w:lang w:eastAsia="en-US"/>
        </w:rPr>
        <w:t>энергопринимающих</w:t>
      </w:r>
      <w:proofErr w:type="spellEnd"/>
      <w:r w:rsidRPr="006252F3">
        <w:rPr>
          <w:rFonts w:eastAsiaTheme="minorHAnsi"/>
          <w:sz w:val="18"/>
          <w:szCs w:val="18"/>
          <w:lang w:eastAsia="en-US"/>
        </w:rPr>
        <w:t xml:space="preserve"> устройств в размере не более 550 рублей.</w:t>
      </w:r>
    </w:p>
    <w:p w:rsidR="005953A9" w:rsidRPr="006252F3" w:rsidRDefault="006252F3" w:rsidP="006252F3">
      <w:pPr>
        <w:widowControl/>
        <w:rPr>
          <w:rFonts w:eastAsiaTheme="minorHAnsi"/>
          <w:sz w:val="18"/>
          <w:szCs w:val="18"/>
          <w:lang w:eastAsia="en-US"/>
        </w:rPr>
      </w:pPr>
      <w:bookmarkStart w:id="8" w:name="sub_992"/>
      <w:bookmarkEnd w:id="7"/>
      <w:proofErr w:type="gramStart"/>
      <w:r w:rsidRPr="006252F3">
        <w:rPr>
          <w:rFonts w:eastAsiaTheme="minorHAnsi"/>
          <w:sz w:val="18"/>
          <w:szCs w:val="18"/>
          <w:lang w:eastAsia="en-US"/>
        </w:rPr>
        <w:t xml:space="preserve">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</w:t>
      </w:r>
      <w:proofErr w:type="spellStart"/>
      <w:r w:rsidRPr="006252F3">
        <w:rPr>
          <w:rFonts w:eastAsiaTheme="minorHAnsi"/>
          <w:sz w:val="18"/>
          <w:szCs w:val="18"/>
          <w:lang w:eastAsia="en-US"/>
        </w:rPr>
        <w:t>энергопринимающих</w:t>
      </w:r>
      <w:proofErr w:type="spellEnd"/>
      <w:r w:rsidRPr="006252F3">
        <w:rPr>
          <w:rFonts w:eastAsiaTheme="minorHAnsi"/>
          <w:sz w:val="18"/>
          <w:szCs w:val="18"/>
          <w:lang w:eastAsia="en-US"/>
        </w:rPr>
        <w:t xml:space="preserve"> устройств максимальной мощностью свыше 15 и до 150 кВт включительно (с учетом ранее присоединенных </w:t>
      </w:r>
      <w:proofErr w:type="spellStart"/>
      <w:r w:rsidRPr="006252F3">
        <w:rPr>
          <w:rFonts w:eastAsiaTheme="minorHAnsi"/>
          <w:sz w:val="18"/>
          <w:szCs w:val="18"/>
          <w:lang w:eastAsia="en-US"/>
        </w:rPr>
        <w:t>энергопринимающих</w:t>
      </w:r>
      <w:proofErr w:type="spellEnd"/>
      <w:r w:rsidRPr="006252F3">
        <w:rPr>
          <w:rFonts w:eastAsiaTheme="minorHAnsi"/>
          <w:sz w:val="18"/>
          <w:szCs w:val="18"/>
          <w:lang w:eastAsia="en-US"/>
        </w:rPr>
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 w:rsidRPr="006252F3">
        <w:rPr>
          <w:rFonts w:eastAsiaTheme="minorHAnsi"/>
          <w:sz w:val="18"/>
          <w:szCs w:val="18"/>
          <w:lang w:eastAsia="en-US"/>
        </w:rPr>
        <w:t xml:space="preserve"> общей суммы рассрочки до 3 лет со дня подписания сторонами акта об осуществлении технологического присоединения.</w:t>
      </w:r>
      <w:bookmarkEnd w:id="8"/>
    </w:p>
    <w:sectPr w:rsidR="005953A9" w:rsidRPr="006252F3" w:rsidSect="006252F3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32"/>
    <w:rsid w:val="000D75F1"/>
    <w:rsid w:val="005953A9"/>
    <w:rsid w:val="00613499"/>
    <w:rsid w:val="006252F3"/>
    <w:rsid w:val="007D6620"/>
    <w:rsid w:val="00837249"/>
    <w:rsid w:val="009F5C32"/>
    <w:rsid w:val="00A039AC"/>
    <w:rsid w:val="00A273CF"/>
    <w:rsid w:val="00A85038"/>
    <w:rsid w:val="00D80B6D"/>
    <w:rsid w:val="00DA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73C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73C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273CF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A273CF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A273CF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73C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73C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273CF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A273CF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A273CF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Temp\Desktop\&#1056;&#1072;&#1089;&#1095;&#1077;&#1090;%20&#1087;&#1083;&#1072;&#1090;&#1099;%20&#1056;&#1069;&#1050;\2015&#1075;\&#1076;&#1072;&#1085;&#1085;&#1099;&#1077;%20&#1076;&#1083;&#1103;%20&#1089;&#1072;&#1081;&#1090;&#1072;%20&#1080;%20&#1088;&#1072;&#1089;&#1095;&#1077;&#1090;&#1072;%20&#1089;&#1090;&#1072;&#1074;&#1086;&#1082;%20&#1074;%20&#1056;&#1069;&#1050;.docx" TargetMode="External"/><Relationship Id="rId5" Type="http://schemas.openxmlformats.org/officeDocument/2006/relationships/hyperlink" Target="file:///C:\Users\Temp\Desktop\&#1056;&#1072;&#1089;&#1095;&#1077;&#1090;%20&#1087;&#1083;&#1072;&#1090;&#1099;%20&#1056;&#1069;&#1050;\2015&#1075;\&#1076;&#1072;&#1085;&#1085;&#1099;&#1077;%20&#1076;&#1083;&#1103;%20&#1089;&#1072;&#1081;&#1090;&#1072;%20&#1080;%20&#1088;&#1072;&#1089;&#1095;&#1077;&#1090;&#1072;%20&#1089;&#1090;&#1072;&#1074;&#1086;&#1082;%20&#1074;%20&#1056;&#1069;&#105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7</cp:revision>
  <dcterms:created xsi:type="dcterms:W3CDTF">2016-01-20T03:43:00Z</dcterms:created>
  <dcterms:modified xsi:type="dcterms:W3CDTF">2016-01-20T06:04:00Z</dcterms:modified>
</cp:coreProperties>
</file>