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17" w:rsidRPr="009D0917" w:rsidRDefault="009D0917" w:rsidP="009D0917">
      <w:pPr>
        <w:rPr>
          <w:b/>
          <w:bCs/>
        </w:rPr>
      </w:pPr>
      <w:r w:rsidRPr="009D0917">
        <w:rPr>
          <w:b/>
          <w:bCs/>
        </w:rPr>
        <w:t xml:space="preserve">Форма 2.10. Информация </w:t>
      </w:r>
      <w:r w:rsidRPr="009D0917">
        <w:rPr>
          <w:b/>
          <w:bCs/>
        </w:rPr>
        <w:br/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9D0917" w:rsidRPr="009D0917" w:rsidRDefault="009D0917" w:rsidP="009D0917">
      <w:pPr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819"/>
      </w:tblGrid>
      <w:tr w:rsidR="009D0917" w:rsidRPr="009D0917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Pr="009D0917" w:rsidRDefault="009D0917" w:rsidP="009D0917">
            <w:pPr>
              <w:rPr>
                <w:b/>
                <w:bCs/>
              </w:rPr>
            </w:pPr>
            <w:r w:rsidRPr="009D0917">
              <w:rPr>
                <w:b/>
                <w:bCs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917" w:rsidRPr="009D0917" w:rsidRDefault="009D0917" w:rsidP="009D091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D0917" w:rsidRPr="009D0917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Pr="009D0917" w:rsidRDefault="009D0917" w:rsidP="009D0917">
            <w:pPr>
              <w:rPr>
                <w:b/>
                <w:bCs/>
              </w:rPr>
            </w:pPr>
            <w:r w:rsidRPr="009D0917">
              <w:rPr>
                <w:b/>
                <w:bCs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917" w:rsidRPr="009D0917" w:rsidRDefault="009D0917" w:rsidP="009D091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D0917" w:rsidRPr="009D0917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Pr="009D0917" w:rsidRDefault="009D0917" w:rsidP="009D0917">
            <w:pPr>
              <w:rPr>
                <w:b/>
                <w:bCs/>
              </w:rPr>
            </w:pPr>
            <w:r w:rsidRPr="009D0917">
              <w:rPr>
                <w:b/>
                <w:bCs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917" w:rsidRPr="009D0917" w:rsidRDefault="009D0917" w:rsidP="009D091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D0917" w:rsidRPr="009D0917">
        <w:tblPrEx>
          <w:tblCellMar>
            <w:top w:w="0" w:type="dxa"/>
            <w:bottom w:w="0" w:type="dxa"/>
          </w:tblCellMar>
        </w:tblPrEx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Pr="009D0917" w:rsidRDefault="009D0917" w:rsidP="009D0917">
            <w:pPr>
              <w:rPr>
                <w:b/>
                <w:bCs/>
              </w:rPr>
            </w:pPr>
            <w:r w:rsidRPr="009D0917">
              <w:rPr>
                <w:b/>
                <w:bCs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917" w:rsidRPr="009D0917" w:rsidRDefault="009D0917" w:rsidP="009D0917">
            <w:pPr>
              <w:rPr>
                <w:b/>
                <w:bCs/>
              </w:rPr>
            </w:pPr>
            <w:r>
              <w:rPr>
                <w:b/>
                <w:bCs/>
              </w:rPr>
              <w:t>7,04</w:t>
            </w:r>
            <w:bookmarkStart w:id="0" w:name="_GoBack"/>
            <w:bookmarkEnd w:id="0"/>
          </w:p>
        </w:tc>
      </w:tr>
    </w:tbl>
    <w:p w:rsidR="00584044" w:rsidRDefault="00584044"/>
    <w:sectPr w:rsidR="00584044" w:rsidSect="007616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7"/>
    <w:rsid w:val="003E62A6"/>
    <w:rsid w:val="00584044"/>
    <w:rsid w:val="007616F7"/>
    <w:rsid w:val="009D0917"/>
    <w:rsid w:val="00C06BA0"/>
    <w:rsid w:val="00D67F46"/>
    <w:rsid w:val="00F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75CC-C75A-41EF-A533-C3ABD22C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Лариса Геннадьевна</dc:creator>
  <cp:keywords/>
  <dc:description/>
  <cp:lastModifiedBy>Юрина Лариса Геннадьевна</cp:lastModifiedBy>
  <cp:revision>3</cp:revision>
  <dcterms:created xsi:type="dcterms:W3CDTF">2017-04-04T06:17:00Z</dcterms:created>
  <dcterms:modified xsi:type="dcterms:W3CDTF">2017-04-04T06:18:00Z</dcterms:modified>
</cp:coreProperties>
</file>